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5" w:type="dxa"/>
        <w:tblLayout w:type="fixed"/>
        <w:tblLook w:val="0000" w:firstRow="0" w:lastRow="0" w:firstColumn="0" w:lastColumn="0" w:noHBand="0" w:noVBand="0"/>
      </w:tblPr>
      <w:tblGrid>
        <w:gridCol w:w="5632"/>
      </w:tblGrid>
      <w:tr w:rsidR="00D259C8" w:rsidRPr="005261AD" w14:paraId="15E0E60A" w14:textId="77777777" w:rsidTr="000C318B">
        <w:trPr>
          <w:trHeight w:hRule="exact" w:val="471"/>
        </w:trPr>
        <w:tc>
          <w:tcPr>
            <w:tcW w:w="5632" w:type="dxa"/>
            <w:tcBorders>
              <w:top w:val="single" w:sz="4" w:space="0" w:color="000000"/>
              <w:left w:val="single" w:sz="4" w:space="0" w:color="000000"/>
              <w:bottom w:val="single" w:sz="4" w:space="0" w:color="000000"/>
              <w:right w:val="single" w:sz="4" w:space="0" w:color="000000"/>
            </w:tcBorders>
            <w:shd w:val="clear" w:color="auto" w:fill="333333"/>
          </w:tcPr>
          <w:p w14:paraId="26B20119" w14:textId="77777777" w:rsidR="00D259C8" w:rsidRPr="005261AD" w:rsidRDefault="00445760" w:rsidP="000C318B">
            <w:pPr>
              <w:pStyle w:val="BodyTextIndent0"/>
              <w:snapToGrid w:val="0"/>
              <w:spacing w:before="40" w:after="20" w:line="240" w:lineRule="auto"/>
              <w:ind w:left="0" w:firstLine="0"/>
              <w:jc w:val="left"/>
              <w:rPr>
                <w:rFonts w:ascii="Arial Narrow" w:hAnsi="Arial Narrow" w:cs="Arial"/>
                <w:b/>
                <w:bCs/>
                <w:color w:val="FFFFFF"/>
                <w:sz w:val="14"/>
                <w:lang w:val="en-GB"/>
              </w:rPr>
            </w:pPr>
            <w:r>
              <w:rPr>
                <w:noProof/>
                <w:lang w:val="en-GB" w:eastAsia="en-GB"/>
              </w:rPr>
              <w:drawing>
                <wp:anchor distT="0" distB="0" distL="114300" distR="114300" simplePos="0" relativeHeight="251657728" behindDoc="0" locked="0" layoutInCell="1" allowOverlap="1" wp14:anchorId="5303E13C" wp14:editId="56E4A711">
                  <wp:simplePos x="0" y="0"/>
                  <wp:positionH relativeFrom="column">
                    <wp:posOffset>3642995</wp:posOffset>
                  </wp:positionH>
                  <wp:positionV relativeFrom="paragraph">
                    <wp:posOffset>-44450</wp:posOffset>
                  </wp:positionV>
                  <wp:extent cx="3119120" cy="664210"/>
                  <wp:effectExtent l="0" t="0" r="0" b="0"/>
                  <wp:wrapNone/>
                  <wp:docPr id="43" name="Picture 43" descr="Revised Logo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vised Logo 2011"/>
                          <pic:cNvPicPr>
                            <a:picLocks noChangeAspect="1" noChangeArrowheads="1"/>
                          </pic:cNvPicPr>
                        </pic:nvPicPr>
                        <pic:blipFill>
                          <a:blip r:embed="rId11">
                            <a:extLst>
                              <a:ext uri="{28A0092B-C50C-407E-A947-70E740481C1C}">
                                <a14:useLocalDpi xmlns:a14="http://schemas.microsoft.com/office/drawing/2010/main" val="0"/>
                              </a:ext>
                            </a:extLst>
                          </a:blip>
                          <a:srcRect l="-905" t="3716"/>
                          <a:stretch>
                            <a:fillRect/>
                          </a:stretch>
                        </pic:blipFill>
                        <pic:spPr bwMode="auto">
                          <a:xfrm>
                            <a:off x="0" y="0"/>
                            <a:ext cx="3119120"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00D259C8" w:rsidRPr="005261AD">
              <w:rPr>
                <w:rFonts w:ascii="Arial Narrow" w:hAnsi="Arial Narrow" w:cs="Arial"/>
                <w:b/>
                <w:bCs/>
                <w:color w:val="FFFFFF"/>
                <w:sz w:val="32"/>
                <w:lang w:val="en-GB"/>
              </w:rPr>
              <w:t xml:space="preserve">DATA ENQUIRY </w:t>
            </w:r>
            <w:r w:rsidR="000C318B">
              <w:rPr>
                <w:rFonts w:ascii="Arial Narrow" w:hAnsi="Arial Narrow" w:cs="Arial"/>
                <w:b/>
                <w:bCs/>
                <w:color w:val="FFFFFF"/>
                <w:sz w:val="32"/>
                <w:lang w:val="en-GB"/>
              </w:rPr>
              <w:t>&amp;</w:t>
            </w:r>
            <w:r w:rsidR="00D259C8" w:rsidRPr="005261AD">
              <w:rPr>
                <w:rFonts w:ascii="Arial Narrow" w:hAnsi="Arial Narrow" w:cs="Arial"/>
                <w:b/>
                <w:bCs/>
                <w:color w:val="FFFFFF"/>
                <w:sz w:val="32"/>
                <w:lang w:val="en-GB"/>
              </w:rPr>
              <w:t xml:space="preserve"> RELEASE FORM</w:t>
            </w:r>
            <w:r w:rsidR="00186105">
              <w:rPr>
                <w:rFonts w:ascii="Arial Narrow" w:hAnsi="Arial Narrow" w:cs="Arial"/>
                <w:b/>
                <w:bCs/>
                <w:color w:val="FFFFFF"/>
                <w:sz w:val="32"/>
                <w:lang w:val="en-GB"/>
              </w:rPr>
              <w:t xml:space="preserve">  </w:t>
            </w:r>
            <w:r w:rsidR="000C318B" w:rsidRPr="000C318B">
              <w:rPr>
                <w:rFonts w:ascii="Arial Narrow" w:hAnsi="Arial Narrow" w:cs="Arial"/>
                <w:b/>
                <w:bCs/>
                <w:color w:val="FFFFFF"/>
                <w:sz w:val="32"/>
                <w:lang w:val="en-GB"/>
              </w:rPr>
              <w:t>(DERF)</w:t>
            </w:r>
          </w:p>
        </w:tc>
      </w:tr>
    </w:tbl>
    <w:p w14:paraId="6FE5CBD2" w14:textId="77777777" w:rsidR="00E9687A" w:rsidRPr="00F12C21" w:rsidRDefault="00E9687A" w:rsidP="00450F61">
      <w:pPr>
        <w:pStyle w:val="BodyTextIndent0"/>
        <w:spacing w:before="40" w:after="0" w:line="240" w:lineRule="auto"/>
        <w:ind w:left="-113" w:firstLine="0"/>
        <w:jc w:val="left"/>
        <w:rPr>
          <w:rFonts w:ascii="Arial Narrow" w:hAnsi="Arial Narrow"/>
          <w:b/>
          <w:i/>
          <w:color w:val="999999"/>
          <w:sz w:val="4"/>
          <w:szCs w:val="4"/>
        </w:rPr>
      </w:pPr>
    </w:p>
    <w:p w14:paraId="5DC92E59" w14:textId="77777777" w:rsidR="00AA0F08" w:rsidRDefault="00450F61" w:rsidP="00AA0F08">
      <w:pPr>
        <w:pStyle w:val="BodyTextIndent0"/>
        <w:spacing w:before="40" w:after="0" w:line="240" w:lineRule="auto"/>
        <w:ind w:left="-113" w:firstLine="0"/>
        <w:jc w:val="left"/>
        <w:rPr>
          <w:rFonts w:ascii="Arial Narrow" w:hAnsi="Arial Narrow"/>
          <w:i/>
          <w:sz w:val="18"/>
          <w:szCs w:val="18"/>
        </w:rPr>
      </w:pPr>
      <w:r w:rsidRPr="008A4A4A">
        <w:rPr>
          <w:rFonts w:ascii="Arial Narrow" w:hAnsi="Arial Narrow"/>
          <w:i/>
          <w:sz w:val="18"/>
          <w:szCs w:val="18"/>
        </w:rPr>
        <w:t>Please complete, sign and</w:t>
      </w:r>
      <w:r w:rsidR="003D7CA6" w:rsidRPr="008A4A4A">
        <w:rPr>
          <w:rFonts w:ascii="Arial Narrow" w:hAnsi="Arial Narrow"/>
          <w:i/>
          <w:sz w:val="18"/>
          <w:szCs w:val="18"/>
        </w:rPr>
        <w:t xml:space="preserve"> email to </w:t>
      </w:r>
      <w:hyperlink r:id="rId12" w:history="1">
        <w:r w:rsidR="003D7CA6" w:rsidRPr="008A4A4A">
          <w:rPr>
            <w:rStyle w:val="Hyperlink"/>
            <w:rFonts w:ascii="Arial Narrow" w:hAnsi="Arial Narrow"/>
            <w:i/>
            <w:sz w:val="18"/>
            <w:szCs w:val="18"/>
          </w:rPr>
          <w:t>info@sewbrec.org.uk</w:t>
        </w:r>
      </w:hyperlink>
      <w:r w:rsidR="003D7CA6" w:rsidRPr="008A4A4A">
        <w:rPr>
          <w:rFonts w:ascii="Arial Narrow" w:hAnsi="Arial Narrow"/>
          <w:i/>
          <w:sz w:val="18"/>
          <w:szCs w:val="18"/>
        </w:rPr>
        <w:t>,</w:t>
      </w:r>
      <w:r w:rsidR="00AA0F08">
        <w:rPr>
          <w:rFonts w:ascii="Arial Narrow" w:hAnsi="Arial Narrow"/>
          <w:i/>
          <w:sz w:val="18"/>
          <w:szCs w:val="18"/>
        </w:rPr>
        <w:t xml:space="preserve"> </w:t>
      </w:r>
      <w:r w:rsidRPr="008A4A4A">
        <w:rPr>
          <w:rFonts w:ascii="Arial Narrow" w:hAnsi="Arial Narrow"/>
          <w:i/>
          <w:sz w:val="18"/>
          <w:szCs w:val="18"/>
        </w:rPr>
        <w:t>or</w:t>
      </w:r>
      <w:r w:rsidR="00AA0F08">
        <w:rPr>
          <w:rFonts w:ascii="Arial Narrow" w:hAnsi="Arial Narrow"/>
          <w:i/>
          <w:sz w:val="18"/>
          <w:szCs w:val="18"/>
        </w:rPr>
        <w:t xml:space="preserve"> </w:t>
      </w:r>
      <w:r w:rsidRPr="008A4A4A">
        <w:rPr>
          <w:rFonts w:ascii="Arial Narrow" w:hAnsi="Arial Narrow"/>
          <w:i/>
          <w:sz w:val="18"/>
          <w:szCs w:val="18"/>
        </w:rPr>
        <w:t>post to SEWBReC,</w:t>
      </w:r>
    </w:p>
    <w:p w14:paraId="0A03FE4D" w14:textId="77777777" w:rsidR="00450F61" w:rsidRPr="008A4A4A" w:rsidRDefault="00450F61" w:rsidP="00AA0F08">
      <w:pPr>
        <w:pStyle w:val="BodyTextIndent0"/>
        <w:spacing w:before="40" w:after="0" w:line="240" w:lineRule="auto"/>
        <w:ind w:left="-113" w:firstLine="0"/>
        <w:jc w:val="left"/>
        <w:rPr>
          <w:rFonts w:ascii="Arial Narrow" w:hAnsi="Arial Narrow"/>
          <w:i/>
          <w:sz w:val="8"/>
          <w:szCs w:val="19"/>
        </w:rPr>
      </w:pPr>
      <w:r w:rsidRPr="008A4A4A">
        <w:rPr>
          <w:rFonts w:ascii="Arial Narrow" w:hAnsi="Arial Narrow"/>
          <w:i/>
          <w:sz w:val="18"/>
          <w:szCs w:val="18"/>
        </w:rPr>
        <w:t>1</w:t>
      </w:r>
      <w:r w:rsidR="00180710">
        <w:rPr>
          <w:rFonts w:ascii="Arial Narrow" w:hAnsi="Arial Narrow"/>
          <w:i/>
          <w:sz w:val="18"/>
          <w:szCs w:val="18"/>
        </w:rPr>
        <w:t>5 Talbot Road, Talbot Green, Pontyclun, CF72 8AD.</w:t>
      </w:r>
    </w:p>
    <w:p w14:paraId="563F8E03" w14:textId="77777777" w:rsidR="00E2767F" w:rsidRPr="00FF34DE" w:rsidRDefault="00E2767F" w:rsidP="00450F61">
      <w:pPr>
        <w:pStyle w:val="BodyTextIndent0"/>
        <w:spacing w:before="40" w:after="0" w:line="240" w:lineRule="auto"/>
        <w:ind w:left="-113" w:firstLine="0"/>
        <w:jc w:val="left"/>
        <w:rPr>
          <w:rFonts w:ascii="Arial Narrow" w:hAnsi="Arial Narrow" w:cs="Arial"/>
          <w:bCs/>
          <w:i/>
          <w:iCs/>
          <w:sz w:val="16"/>
          <w:szCs w:val="16"/>
          <w:lang w:val="en-GB"/>
        </w:rPr>
      </w:pPr>
    </w:p>
    <w:tbl>
      <w:tblPr>
        <w:tblW w:w="4990" w:type="pct"/>
        <w:tblLook w:val="0000" w:firstRow="0" w:lastRow="0" w:firstColumn="0" w:lastColumn="0" w:noHBand="0" w:noVBand="0"/>
      </w:tblPr>
      <w:tblGrid>
        <w:gridCol w:w="2109"/>
        <w:gridCol w:w="3127"/>
        <w:gridCol w:w="1535"/>
        <w:gridCol w:w="3743"/>
      </w:tblGrid>
      <w:tr w:rsidR="00F20E34" w:rsidRPr="001311CF" w14:paraId="0053FBC1" w14:textId="77777777" w:rsidTr="00977971">
        <w:trPr>
          <w:cantSplit/>
          <w:trHeight w:hRule="exact" w:val="340"/>
          <w:tblHead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333333"/>
          </w:tcPr>
          <w:p w14:paraId="5F37F236" w14:textId="77777777" w:rsidR="00F20E34" w:rsidRPr="001A039E" w:rsidRDefault="00F20E34">
            <w:pPr>
              <w:pStyle w:val="BodyText0"/>
              <w:snapToGrid w:val="0"/>
              <w:spacing w:before="40" w:after="40" w:line="240" w:lineRule="auto"/>
              <w:rPr>
                <w:rFonts w:ascii="Arial Narrow" w:hAnsi="Arial Narrow" w:cs="Arial"/>
                <w:b/>
                <w:color w:val="FFFFFF"/>
                <w:szCs w:val="24"/>
              </w:rPr>
            </w:pPr>
            <w:r w:rsidRPr="001A039E">
              <w:rPr>
                <w:rFonts w:ascii="Arial Narrow" w:hAnsi="Arial Narrow" w:cs="Arial"/>
                <w:b/>
                <w:color w:val="FFFFFF"/>
                <w:szCs w:val="24"/>
              </w:rPr>
              <w:t xml:space="preserve">CONTACT </w:t>
            </w:r>
            <w:r w:rsidR="002609BE" w:rsidRPr="001A039E">
              <w:rPr>
                <w:rFonts w:ascii="Arial Narrow" w:hAnsi="Arial Narrow" w:cs="Arial"/>
                <w:b/>
                <w:color w:val="FFFFFF"/>
                <w:szCs w:val="24"/>
              </w:rPr>
              <w:t xml:space="preserve">AND ADMINISTRATION </w:t>
            </w:r>
            <w:r w:rsidRPr="001A039E">
              <w:rPr>
                <w:rFonts w:ascii="Arial Narrow" w:hAnsi="Arial Narrow" w:cs="Arial"/>
                <w:b/>
                <w:color w:val="FFFFFF"/>
                <w:szCs w:val="24"/>
              </w:rPr>
              <w:t>DETAILS</w:t>
            </w:r>
          </w:p>
        </w:tc>
      </w:tr>
      <w:tr w:rsidR="00F20E34" w:rsidRPr="00513D20" w14:paraId="37A81C01" w14:textId="77777777" w:rsidTr="00977971">
        <w:trPr>
          <w:cantSplit/>
          <w:trHeight w:hRule="exact" w:val="373"/>
          <w:tblHeader/>
        </w:trPr>
        <w:tc>
          <w:tcPr>
            <w:tcW w:w="1003" w:type="pct"/>
            <w:tcBorders>
              <w:top w:val="single" w:sz="4" w:space="0" w:color="000000"/>
              <w:left w:val="single" w:sz="4" w:space="0" w:color="000000"/>
              <w:bottom w:val="single" w:sz="4" w:space="0" w:color="auto"/>
            </w:tcBorders>
            <w:shd w:val="clear" w:color="auto" w:fill="D9D9D9"/>
          </w:tcPr>
          <w:p w14:paraId="30EDD170" w14:textId="77777777" w:rsidR="00F20E34" w:rsidRPr="00F87585" w:rsidRDefault="00F20E34">
            <w:pPr>
              <w:pStyle w:val="BodyText0"/>
              <w:snapToGrid w:val="0"/>
              <w:spacing w:before="80" w:after="80" w:line="240" w:lineRule="auto"/>
              <w:rPr>
                <w:rFonts w:ascii="Arial Narrow" w:hAnsi="Arial Narrow" w:cs="Arial"/>
                <w:b/>
                <w:sz w:val="18"/>
                <w:szCs w:val="18"/>
              </w:rPr>
            </w:pPr>
            <w:r w:rsidRPr="00F87585">
              <w:rPr>
                <w:rFonts w:ascii="Arial Narrow" w:hAnsi="Arial Narrow" w:cs="Arial"/>
                <w:b/>
                <w:sz w:val="18"/>
                <w:szCs w:val="18"/>
              </w:rPr>
              <w:t>Name</w:t>
            </w:r>
          </w:p>
        </w:tc>
        <w:tc>
          <w:tcPr>
            <w:tcW w:w="1487" w:type="pct"/>
            <w:tcBorders>
              <w:top w:val="single" w:sz="4" w:space="0" w:color="000000"/>
              <w:left w:val="single" w:sz="4" w:space="0" w:color="000000"/>
              <w:bottom w:val="single" w:sz="4" w:space="0" w:color="000000"/>
            </w:tcBorders>
          </w:tcPr>
          <w:p w14:paraId="2E88839E" w14:textId="77777777" w:rsidR="00F20E34" w:rsidRPr="009D14D1" w:rsidRDefault="00F20E34">
            <w:pPr>
              <w:pStyle w:val="BodyText0"/>
              <w:snapToGrid w:val="0"/>
              <w:spacing w:before="80" w:after="80" w:line="240" w:lineRule="auto"/>
              <w:rPr>
                <w:rFonts w:ascii="Arial Narrow" w:hAnsi="Arial Narrow" w:cs="Arial"/>
                <w:sz w:val="18"/>
                <w:szCs w:val="18"/>
              </w:rPr>
            </w:pPr>
          </w:p>
        </w:tc>
        <w:tc>
          <w:tcPr>
            <w:tcW w:w="730" w:type="pct"/>
            <w:tcBorders>
              <w:top w:val="single" w:sz="4" w:space="0" w:color="000000"/>
              <w:left w:val="single" w:sz="4" w:space="0" w:color="000000"/>
              <w:bottom w:val="single" w:sz="4" w:space="0" w:color="000000"/>
            </w:tcBorders>
            <w:shd w:val="clear" w:color="auto" w:fill="D9D9D9"/>
          </w:tcPr>
          <w:p w14:paraId="462E02AA" w14:textId="77777777" w:rsidR="00F20E34" w:rsidRPr="009D14D1" w:rsidRDefault="00F20E34">
            <w:pPr>
              <w:pStyle w:val="BodyText0"/>
              <w:snapToGrid w:val="0"/>
              <w:spacing w:before="80" w:after="80" w:line="240" w:lineRule="auto"/>
              <w:rPr>
                <w:rFonts w:ascii="Arial Narrow" w:hAnsi="Arial Narrow" w:cs="Arial"/>
                <w:b/>
                <w:sz w:val="18"/>
                <w:szCs w:val="18"/>
              </w:rPr>
            </w:pPr>
            <w:r w:rsidRPr="009D14D1">
              <w:rPr>
                <w:rFonts w:ascii="Arial Narrow" w:hAnsi="Arial Narrow" w:cs="Arial"/>
                <w:b/>
                <w:sz w:val="18"/>
                <w:szCs w:val="18"/>
              </w:rPr>
              <w:t>Position</w:t>
            </w:r>
          </w:p>
        </w:tc>
        <w:tc>
          <w:tcPr>
            <w:tcW w:w="1780" w:type="pct"/>
            <w:tcBorders>
              <w:top w:val="single" w:sz="4" w:space="0" w:color="000000"/>
              <w:left w:val="single" w:sz="4" w:space="0" w:color="000000"/>
              <w:bottom w:val="single" w:sz="4" w:space="0" w:color="000000"/>
              <w:right w:val="single" w:sz="4" w:space="0" w:color="000000"/>
            </w:tcBorders>
          </w:tcPr>
          <w:p w14:paraId="6E290B6C" w14:textId="77777777" w:rsidR="00F20E34" w:rsidRPr="00513D20" w:rsidRDefault="00F20E34">
            <w:pPr>
              <w:pStyle w:val="BodyText0"/>
              <w:snapToGrid w:val="0"/>
              <w:spacing w:before="40" w:after="40" w:line="240" w:lineRule="auto"/>
              <w:rPr>
                <w:rFonts w:ascii="Arial Narrow" w:hAnsi="Arial Narrow" w:cs="Arial"/>
                <w:sz w:val="19"/>
                <w:szCs w:val="19"/>
              </w:rPr>
            </w:pPr>
          </w:p>
        </w:tc>
      </w:tr>
      <w:tr w:rsidR="00385914" w:rsidRPr="005261AD" w14:paraId="1112D195" w14:textId="77777777" w:rsidTr="00AA0F08">
        <w:trPr>
          <w:cantSplit/>
          <w:trHeight w:hRule="exact" w:val="548"/>
        </w:trPr>
        <w:tc>
          <w:tcPr>
            <w:tcW w:w="5000" w:type="pct"/>
            <w:gridSpan w:val="4"/>
            <w:tcBorders>
              <w:left w:val="single" w:sz="4" w:space="0" w:color="000000"/>
              <w:bottom w:val="single" w:sz="4" w:space="0" w:color="000000"/>
              <w:right w:val="single" w:sz="4" w:space="0" w:color="000000"/>
            </w:tcBorders>
          </w:tcPr>
          <w:p w14:paraId="47473040" w14:textId="77777777" w:rsidR="00385914" w:rsidRPr="00CB2BE5" w:rsidRDefault="00E9687A" w:rsidP="00CB2BE5">
            <w:pPr>
              <w:pStyle w:val="BodyText0"/>
              <w:snapToGrid w:val="0"/>
              <w:spacing w:before="60" w:after="60" w:line="240" w:lineRule="auto"/>
              <w:rPr>
                <w:rFonts w:ascii="Arial Narrow" w:hAnsi="Arial Narrow" w:cs="Arial"/>
                <w:sz w:val="18"/>
                <w:szCs w:val="18"/>
              </w:rPr>
            </w:pPr>
            <w:r w:rsidRPr="00CB2BE5">
              <w:rPr>
                <w:rFonts w:ascii="Arial Narrow" w:hAnsi="Arial Narrow" w:cs="Arial"/>
                <w:sz w:val="18"/>
                <w:szCs w:val="18"/>
              </w:rPr>
              <w:t>Please note</w:t>
            </w:r>
            <w:r w:rsidR="00895D6D" w:rsidRPr="00CB2BE5">
              <w:rPr>
                <w:rFonts w:ascii="Arial Narrow" w:hAnsi="Arial Narrow" w:cs="Arial"/>
                <w:sz w:val="18"/>
                <w:szCs w:val="18"/>
              </w:rPr>
              <w:t xml:space="preserve"> these details should be those of the signatory. A</w:t>
            </w:r>
            <w:r w:rsidR="00385914" w:rsidRPr="00CB2BE5">
              <w:rPr>
                <w:rFonts w:ascii="Arial Narrow" w:hAnsi="Arial Narrow" w:cs="Arial"/>
                <w:sz w:val="18"/>
                <w:szCs w:val="18"/>
              </w:rPr>
              <w:t>dditional names of clients, agents and colleagues (including from other sections or departments) who will access data provided by SEWBReC</w:t>
            </w:r>
            <w:r w:rsidR="00385914" w:rsidRPr="00CB2BE5">
              <w:rPr>
                <w:rFonts w:ascii="Arial Narrow" w:hAnsi="Arial Narrow" w:cs="Arial"/>
                <w:b/>
                <w:sz w:val="18"/>
                <w:szCs w:val="18"/>
              </w:rPr>
              <w:t xml:space="preserve"> MUST</w:t>
            </w:r>
            <w:r w:rsidR="00385914" w:rsidRPr="00CB2BE5">
              <w:rPr>
                <w:rFonts w:ascii="Arial Narrow" w:hAnsi="Arial Narrow" w:cs="Arial"/>
                <w:sz w:val="18"/>
                <w:szCs w:val="18"/>
              </w:rPr>
              <w:t xml:space="preserve"> be added to </w:t>
            </w:r>
            <w:r w:rsidR="001F244B" w:rsidRPr="00CB2BE5">
              <w:rPr>
                <w:rFonts w:ascii="Arial Narrow" w:hAnsi="Arial Narrow" w:cs="Arial"/>
                <w:sz w:val="18"/>
                <w:szCs w:val="18"/>
              </w:rPr>
              <w:t xml:space="preserve">page </w:t>
            </w:r>
            <w:r w:rsidR="00B87C09" w:rsidRPr="00CB2BE5">
              <w:rPr>
                <w:rFonts w:ascii="Arial Narrow" w:hAnsi="Arial Narrow" w:cs="Arial"/>
                <w:sz w:val="18"/>
                <w:szCs w:val="18"/>
              </w:rPr>
              <w:t>t</w:t>
            </w:r>
            <w:r w:rsidR="00CB2BE5">
              <w:rPr>
                <w:rFonts w:ascii="Arial Narrow" w:hAnsi="Arial Narrow" w:cs="Arial"/>
                <w:sz w:val="18"/>
                <w:szCs w:val="18"/>
              </w:rPr>
              <w:t>hree</w:t>
            </w:r>
            <w:r w:rsidR="001F244B" w:rsidRPr="00CB2BE5">
              <w:rPr>
                <w:rFonts w:ascii="Arial Narrow" w:hAnsi="Arial Narrow" w:cs="Arial"/>
                <w:sz w:val="18"/>
                <w:szCs w:val="18"/>
              </w:rPr>
              <w:t xml:space="preserve"> of this</w:t>
            </w:r>
            <w:r w:rsidR="00385914" w:rsidRPr="00CB2BE5">
              <w:rPr>
                <w:rFonts w:ascii="Arial Narrow" w:hAnsi="Arial Narrow" w:cs="Arial"/>
                <w:sz w:val="18"/>
                <w:szCs w:val="18"/>
              </w:rPr>
              <w:t xml:space="preserve"> form.</w:t>
            </w:r>
            <w:r w:rsidR="00186105" w:rsidRPr="00CB2BE5">
              <w:rPr>
                <w:rFonts w:ascii="Arial Narrow" w:hAnsi="Arial Narrow" w:cs="Arial"/>
                <w:sz w:val="18"/>
                <w:szCs w:val="18"/>
              </w:rPr>
              <w:t xml:space="preserve"> </w:t>
            </w:r>
            <w:r w:rsidR="00385914" w:rsidRPr="00CB2BE5">
              <w:rPr>
                <w:rFonts w:ascii="Arial Narrow" w:hAnsi="Arial Narrow" w:cs="Arial"/>
                <w:sz w:val="18"/>
                <w:szCs w:val="18"/>
              </w:rPr>
              <w:t>Please see overleaf for further information.</w:t>
            </w:r>
            <w:r w:rsidR="00186105" w:rsidRPr="00CB2BE5">
              <w:rPr>
                <w:rFonts w:ascii="Arial Narrow" w:hAnsi="Arial Narrow" w:cs="Arial"/>
                <w:sz w:val="18"/>
                <w:szCs w:val="18"/>
              </w:rPr>
              <w:t xml:space="preserve">  </w:t>
            </w:r>
          </w:p>
        </w:tc>
      </w:tr>
      <w:tr w:rsidR="00F20E34" w:rsidRPr="00513D20" w14:paraId="5AA5BF13" w14:textId="77777777" w:rsidTr="00977971">
        <w:trPr>
          <w:cantSplit/>
          <w:trHeight w:hRule="exact" w:val="405"/>
        </w:trPr>
        <w:tc>
          <w:tcPr>
            <w:tcW w:w="1003" w:type="pct"/>
            <w:tcBorders>
              <w:left w:val="single" w:sz="4" w:space="0" w:color="000000"/>
              <w:bottom w:val="single" w:sz="4" w:space="0" w:color="000000"/>
            </w:tcBorders>
            <w:shd w:val="clear" w:color="auto" w:fill="D9D9D9"/>
          </w:tcPr>
          <w:p w14:paraId="19FEFBCD" w14:textId="77777777" w:rsidR="00F20E34" w:rsidRPr="009D14D1" w:rsidRDefault="00F20E34">
            <w:pPr>
              <w:pStyle w:val="BodyText0"/>
              <w:snapToGrid w:val="0"/>
              <w:spacing w:before="80" w:after="80" w:line="240" w:lineRule="auto"/>
              <w:rPr>
                <w:rFonts w:ascii="Arial Narrow" w:hAnsi="Arial Narrow" w:cs="Arial"/>
                <w:b/>
                <w:sz w:val="18"/>
                <w:szCs w:val="18"/>
              </w:rPr>
            </w:pPr>
            <w:r w:rsidRPr="009D14D1">
              <w:rPr>
                <w:rFonts w:ascii="Arial Narrow" w:hAnsi="Arial Narrow" w:cs="Arial"/>
                <w:b/>
                <w:sz w:val="18"/>
                <w:szCs w:val="18"/>
              </w:rPr>
              <w:t>Organisation</w:t>
            </w:r>
          </w:p>
        </w:tc>
        <w:tc>
          <w:tcPr>
            <w:tcW w:w="3997" w:type="pct"/>
            <w:gridSpan w:val="3"/>
            <w:tcBorders>
              <w:left w:val="single" w:sz="4" w:space="0" w:color="000000"/>
              <w:bottom w:val="single" w:sz="4" w:space="0" w:color="000000"/>
              <w:right w:val="single" w:sz="4" w:space="0" w:color="000000"/>
            </w:tcBorders>
          </w:tcPr>
          <w:p w14:paraId="660EA390" w14:textId="77777777" w:rsidR="00F20E34" w:rsidRPr="009D14D1" w:rsidRDefault="00F20E34">
            <w:pPr>
              <w:pStyle w:val="BodyText0"/>
              <w:snapToGrid w:val="0"/>
              <w:spacing w:before="80" w:after="80" w:line="240" w:lineRule="auto"/>
              <w:rPr>
                <w:rFonts w:ascii="Arial Narrow" w:hAnsi="Arial Narrow" w:cs="Arial"/>
                <w:sz w:val="18"/>
                <w:szCs w:val="18"/>
              </w:rPr>
            </w:pPr>
          </w:p>
        </w:tc>
      </w:tr>
      <w:tr w:rsidR="00314E1D" w:rsidRPr="00513D20" w14:paraId="57816E5E" w14:textId="77777777" w:rsidTr="00CB2BE5">
        <w:trPr>
          <w:cantSplit/>
          <w:trHeight w:hRule="exact" w:val="1159"/>
        </w:trPr>
        <w:tc>
          <w:tcPr>
            <w:tcW w:w="1003" w:type="pct"/>
            <w:tcBorders>
              <w:top w:val="single" w:sz="4" w:space="0" w:color="000000"/>
              <w:left w:val="single" w:sz="4" w:space="0" w:color="000000"/>
              <w:bottom w:val="single" w:sz="4" w:space="0" w:color="000000"/>
            </w:tcBorders>
            <w:shd w:val="clear" w:color="auto" w:fill="D9D9D9"/>
          </w:tcPr>
          <w:p w14:paraId="23A02E18" w14:textId="77777777" w:rsidR="00314E1D" w:rsidRPr="009D14D1" w:rsidRDefault="00314E1D">
            <w:pPr>
              <w:pStyle w:val="BodyText0"/>
              <w:snapToGrid w:val="0"/>
              <w:spacing w:before="80" w:after="80" w:line="240" w:lineRule="auto"/>
              <w:rPr>
                <w:rFonts w:ascii="Arial Narrow" w:hAnsi="Arial Narrow" w:cs="Arial"/>
                <w:b/>
                <w:sz w:val="18"/>
                <w:szCs w:val="18"/>
              </w:rPr>
            </w:pPr>
            <w:r w:rsidRPr="009D14D1">
              <w:rPr>
                <w:rFonts w:ascii="Arial Narrow" w:hAnsi="Arial Narrow" w:cs="Arial"/>
                <w:b/>
                <w:sz w:val="18"/>
                <w:szCs w:val="18"/>
              </w:rPr>
              <w:t>Contact address</w:t>
            </w:r>
          </w:p>
        </w:tc>
        <w:tc>
          <w:tcPr>
            <w:tcW w:w="1487" w:type="pct"/>
            <w:tcBorders>
              <w:left w:val="single" w:sz="4" w:space="0" w:color="000000"/>
              <w:bottom w:val="single" w:sz="4" w:space="0" w:color="auto"/>
              <w:right w:val="single" w:sz="4" w:space="0" w:color="000000"/>
            </w:tcBorders>
          </w:tcPr>
          <w:p w14:paraId="531521AA" w14:textId="77777777" w:rsidR="00314E1D" w:rsidRPr="009D14D1" w:rsidRDefault="00314E1D" w:rsidP="002609BE">
            <w:pPr>
              <w:pStyle w:val="BodyText0"/>
              <w:snapToGrid w:val="0"/>
              <w:spacing w:before="80" w:after="0" w:line="240" w:lineRule="auto"/>
              <w:rPr>
                <w:rFonts w:ascii="Arial Narrow" w:hAnsi="Arial Narrow" w:cs="Arial"/>
                <w:sz w:val="18"/>
                <w:szCs w:val="18"/>
              </w:rPr>
            </w:pPr>
          </w:p>
        </w:tc>
        <w:tc>
          <w:tcPr>
            <w:tcW w:w="730" w:type="pct"/>
            <w:tcBorders>
              <w:left w:val="single" w:sz="4" w:space="0" w:color="000000"/>
              <w:bottom w:val="single" w:sz="4" w:space="0" w:color="auto"/>
              <w:right w:val="single" w:sz="4" w:space="0" w:color="000000"/>
            </w:tcBorders>
            <w:shd w:val="clear" w:color="auto" w:fill="D9D9D9"/>
          </w:tcPr>
          <w:p w14:paraId="6CB95384" w14:textId="77777777" w:rsidR="00314E1D" w:rsidRPr="00CB2BE5" w:rsidRDefault="00314E1D" w:rsidP="00314E1D">
            <w:pPr>
              <w:pStyle w:val="BodyText0"/>
              <w:snapToGrid w:val="0"/>
              <w:spacing w:before="80" w:after="0" w:line="240" w:lineRule="auto"/>
              <w:jc w:val="left"/>
              <w:rPr>
                <w:rFonts w:ascii="Arial Narrow" w:hAnsi="Arial Narrow" w:cs="Arial"/>
                <w:sz w:val="18"/>
                <w:szCs w:val="18"/>
              </w:rPr>
            </w:pPr>
            <w:r w:rsidRPr="00CB2BE5">
              <w:rPr>
                <w:rFonts w:ascii="Arial Narrow" w:hAnsi="Arial Narrow" w:cs="Arial"/>
                <w:b/>
                <w:sz w:val="18"/>
                <w:szCs w:val="18"/>
              </w:rPr>
              <w:t>Invoice address</w:t>
            </w:r>
            <w:r w:rsidR="00895D6D" w:rsidRPr="00CB2BE5">
              <w:rPr>
                <w:rFonts w:ascii="Arial Narrow" w:hAnsi="Arial Narrow" w:cs="Arial"/>
                <w:b/>
                <w:sz w:val="18"/>
                <w:szCs w:val="18"/>
              </w:rPr>
              <w:t>*</w:t>
            </w:r>
            <w:r w:rsidR="00186105" w:rsidRPr="00CB2BE5">
              <w:rPr>
                <w:rFonts w:ascii="Arial Narrow" w:hAnsi="Arial Narrow" w:cs="Arial"/>
                <w:b/>
                <w:sz w:val="18"/>
                <w:szCs w:val="18"/>
              </w:rPr>
              <w:t xml:space="preserve">              </w:t>
            </w:r>
            <w:r w:rsidRPr="00CB2BE5">
              <w:rPr>
                <w:rFonts w:ascii="Arial Narrow" w:hAnsi="Arial Narrow" w:cs="Arial"/>
                <w:b/>
                <w:sz w:val="18"/>
                <w:szCs w:val="18"/>
              </w:rPr>
              <w:t xml:space="preserve"> </w:t>
            </w:r>
            <w:r w:rsidRPr="00CB2BE5">
              <w:rPr>
                <w:rFonts w:ascii="Arial Narrow" w:hAnsi="Arial Narrow" w:cs="Arial"/>
                <w:sz w:val="18"/>
                <w:szCs w:val="18"/>
              </w:rPr>
              <w:t>(if different)</w:t>
            </w:r>
          </w:p>
          <w:p w14:paraId="1CC5EA36" w14:textId="77777777" w:rsidR="00895D6D" w:rsidRPr="00CB2BE5" w:rsidRDefault="00895D6D" w:rsidP="00895D6D">
            <w:pPr>
              <w:pStyle w:val="BodyText0"/>
              <w:snapToGrid w:val="0"/>
              <w:spacing w:before="80" w:after="0" w:line="240" w:lineRule="auto"/>
              <w:jc w:val="left"/>
              <w:rPr>
                <w:rFonts w:ascii="Arial Narrow" w:hAnsi="Arial Narrow" w:cs="Arial"/>
                <w:sz w:val="14"/>
                <w:szCs w:val="14"/>
              </w:rPr>
            </w:pPr>
            <w:r w:rsidRPr="00CB2BE5">
              <w:rPr>
                <w:rFonts w:ascii="Arial Narrow" w:hAnsi="Arial Narrow" w:cs="Arial"/>
                <w:i/>
                <w:sz w:val="14"/>
                <w:szCs w:val="14"/>
              </w:rPr>
              <w:t>*Must be within the same company – we cannot invoice third parties</w:t>
            </w:r>
          </w:p>
        </w:tc>
        <w:tc>
          <w:tcPr>
            <w:tcW w:w="1780" w:type="pct"/>
            <w:tcBorders>
              <w:left w:val="single" w:sz="4" w:space="0" w:color="000000"/>
              <w:bottom w:val="single" w:sz="4" w:space="0" w:color="auto"/>
              <w:right w:val="single" w:sz="4" w:space="0" w:color="000000"/>
            </w:tcBorders>
          </w:tcPr>
          <w:p w14:paraId="6FB6EBD0" w14:textId="77777777" w:rsidR="00314E1D" w:rsidRPr="00F87585" w:rsidRDefault="00314E1D" w:rsidP="002609BE">
            <w:pPr>
              <w:pStyle w:val="BodyText0"/>
              <w:snapToGrid w:val="0"/>
              <w:spacing w:before="80" w:after="0" w:line="240" w:lineRule="auto"/>
              <w:rPr>
                <w:rFonts w:ascii="Arial Narrow" w:hAnsi="Arial Narrow" w:cs="Arial"/>
                <w:sz w:val="18"/>
                <w:szCs w:val="18"/>
              </w:rPr>
            </w:pPr>
          </w:p>
        </w:tc>
      </w:tr>
      <w:tr w:rsidR="00F20E34" w:rsidRPr="00513D20" w14:paraId="68044EEA" w14:textId="77777777" w:rsidTr="00977971">
        <w:trPr>
          <w:cantSplit/>
          <w:trHeight w:val="488"/>
        </w:trPr>
        <w:tc>
          <w:tcPr>
            <w:tcW w:w="1003" w:type="pct"/>
            <w:tcBorders>
              <w:top w:val="single" w:sz="4" w:space="0" w:color="000000"/>
              <w:left w:val="single" w:sz="4" w:space="0" w:color="000000"/>
              <w:bottom w:val="single" w:sz="4" w:space="0" w:color="000000"/>
              <w:right w:val="single" w:sz="4" w:space="0" w:color="000000"/>
            </w:tcBorders>
            <w:shd w:val="clear" w:color="auto" w:fill="D9D9D9"/>
          </w:tcPr>
          <w:p w14:paraId="1B73E3E4" w14:textId="77777777" w:rsidR="00F20E34" w:rsidRPr="009D14D1" w:rsidRDefault="0021618A">
            <w:pPr>
              <w:pStyle w:val="BodyText0"/>
              <w:snapToGrid w:val="0"/>
              <w:spacing w:before="80" w:after="80" w:line="240" w:lineRule="auto"/>
              <w:rPr>
                <w:rFonts w:ascii="Arial Narrow" w:hAnsi="Arial Narrow" w:cs="Arial"/>
                <w:b/>
                <w:sz w:val="18"/>
                <w:szCs w:val="18"/>
              </w:rPr>
            </w:pPr>
            <w:r w:rsidRPr="009D14D1">
              <w:rPr>
                <w:rFonts w:ascii="Arial Narrow" w:hAnsi="Arial Narrow" w:cs="Arial"/>
                <w:b/>
                <w:sz w:val="18"/>
                <w:szCs w:val="18"/>
              </w:rPr>
              <w:t>E-mail address</w:t>
            </w:r>
          </w:p>
        </w:tc>
        <w:tc>
          <w:tcPr>
            <w:tcW w:w="1487" w:type="pct"/>
            <w:tcBorders>
              <w:top w:val="single" w:sz="4" w:space="0" w:color="auto"/>
              <w:left w:val="single" w:sz="4" w:space="0" w:color="000000"/>
              <w:bottom w:val="single" w:sz="4" w:space="0" w:color="auto"/>
              <w:right w:val="single" w:sz="4" w:space="0" w:color="000000"/>
            </w:tcBorders>
          </w:tcPr>
          <w:p w14:paraId="47FA7034" w14:textId="77777777" w:rsidR="00F20E34" w:rsidRPr="009D14D1" w:rsidRDefault="00F20E34">
            <w:pPr>
              <w:pStyle w:val="BodyText0"/>
              <w:snapToGrid w:val="0"/>
              <w:spacing w:before="40" w:after="40" w:line="240" w:lineRule="auto"/>
              <w:rPr>
                <w:rFonts w:ascii="Arial Narrow" w:hAnsi="Arial Narrow" w:cs="Arial"/>
                <w:sz w:val="18"/>
                <w:szCs w:val="18"/>
              </w:rPr>
            </w:pPr>
          </w:p>
        </w:tc>
        <w:tc>
          <w:tcPr>
            <w:tcW w:w="730" w:type="pct"/>
            <w:tcBorders>
              <w:top w:val="single" w:sz="4" w:space="0" w:color="auto"/>
              <w:left w:val="single" w:sz="4" w:space="0" w:color="000000"/>
              <w:bottom w:val="single" w:sz="4" w:space="0" w:color="auto"/>
              <w:right w:val="single" w:sz="4" w:space="0" w:color="000000"/>
            </w:tcBorders>
            <w:shd w:val="clear" w:color="auto" w:fill="D9D9D9"/>
          </w:tcPr>
          <w:p w14:paraId="6DAF5494" w14:textId="77777777" w:rsidR="00F20E34" w:rsidRPr="00CB2BE5" w:rsidRDefault="004E0675" w:rsidP="00895D6D">
            <w:pPr>
              <w:pStyle w:val="BodyText0"/>
              <w:snapToGrid w:val="0"/>
              <w:spacing w:before="40" w:after="40" w:line="240" w:lineRule="auto"/>
              <w:jc w:val="left"/>
              <w:rPr>
                <w:rFonts w:ascii="Arial Narrow" w:hAnsi="Arial Narrow" w:cs="Arial"/>
                <w:sz w:val="18"/>
                <w:szCs w:val="18"/>
              </w:rPr>
            </w:pPr>
            <w:r w:rsidRPr="00CB2BE5">
              <w:rPr>
                <w:rFonts w:ascii="Arial Narrow" w:hAnsi="Arial Narrow" w:cs="Arial"/>
                <w:b/>
                <w:sz w:val="18"/>
                <w:szCs w:val="18"/>
              </w:rPr>
              <w:t xml:space="preserve">Email address for invoice </w:t>
            </w:r>
            <w:r w:rsidRPr="00CB2BE5">
              <w:rPr>
                <w:rFonts w:ascii="Arial Narrow" w:hAnsi="Arial Narrow" w:cs="Arial"/>
                <w:sz w:val="18"/>
                <w:szCs w:val="18"/>
              </w:rPr>
              <w:t xml:space="preserve">(if </w:t>
            </w:r>
            <w:r w:rsidR="00895D6D" w:rsidRPr="00CB2BE5">
              <w:rPr>
                <w:rFonts w:ascii="Arial Narrow" w:hAnsi="Arial Narrow" w:cs="Arial"/>
                <w:sz w:val="18"/>
                <w:szCs w:val="18"/>
              </w:rPr>
              <w:t>different</w:t>
            </w:r>
            <w:r w:rsidRPr="00CB2BE5">
              <w:rPr>
                <w:rFonts w:ascii="Arial Narrow" w:hAnsi="Arial Narrow" w:cs="Arial"/>
                <w:sz w:val="18"/>
                <w:szCs w:val="18"/>
              </w:rPr>
              <w:t>)</w:t>
            </w:r>
          </w:p>
        </w:tc>
        <w:tc>
          <w:tcPr>
            <w:tcW w:w="1780" w:type="pct"/>
            <w:tcBorders>
              <w:top w:val="single" w:sz="4" w:space="0" w:color="auto"/>
              <w:left w:val="single" w:sz="4" w:space="0" w:color="000000"/>
              <w:bottom w:val="single" w:sz="4" w:space="0" w:color="auto"/>
              <w:right w:val="single" w:sz="4" w:space="0" w:color="auto"/>
            </w:tcBorders>
          </w:tcPr>
          <w:p w14:paraId="7A4C9BDC" w14:textId="77777777" w:rsidR="00F20E34" w:rsidRPr="00F87585" w:rsidRDefault="00F20E34">
            <w:pPr>
              <w:pStyle w:val="BodyText0"/>
              <w:snapToGrid w:val="0"/>
              <w:spacing w:before="40" w:after="40" w:line="240" w:lineRule="auto"/>
              <w:rPr>
                <w:rFonts w:ascii="Arial Narrow" w:hAnsi="Arial Narrow" w:cs="Arial"/>
                <w:sz w:val="18"/>
                <w:szCs w:val="18"/>
              </w:rPr>
            </w:pPr>
          </w:p>
        </w:tc>
      </w:tr>
      <w:tr w:rsidR="009D14D1" w:rsidRPr="00513D20" w14:paraId="35795345" w14:textId="77777777" w:rsidTr="00977971">
        <w:trPr>
          <w:cantSplit/>
          <w:trHeight w:val="325"/>
        </w:trPr>
        <w:tc>
          <w:tcPr>
            <w:tcW w:w="1003" w:type="pct"/>
            <w:tcBorders>
              <w:top w:val="single" w:sz="4" w:space="0" w:color="000000"/>
              <w:left w:val="single" w:sz="4" w:space="0" w:color="000000"/>
              <w:bottom w:val="single" w:sz="4" w:space="0" w:color="000000"/>
              <w:right w:val="single" w:sz="4" w:space="0" w:color="000000"/>
            </w:tcBorders>
            <w:shd w:val="clear" w:color="auto" w:fill="D9D9D9"/>
          </w:tcPr>
          <w:p w14:paraId="08545AED" w14:textId="77777777" w:rsidR="009D14D1" w:rsidRPr="009D14D1" w:rsidRDefault="0021618A" w:rsidP="002609BE">
            <w:pPr>
              <w:pStyle w:val="BodyText0"/>
              <w:snapToGrid w:val="0"/>
              <w:spacing w:before="80" w:after="80" w:line="240" w:lineRule="auto"/>
              <w:jc w:val="left"/>
              <w:rPr>
                <w:rFonts w:ascii="Arial Narrow" w:hAnsi="Arial Narrow" w:cs="Arial"/>
                <w:b/>
                <w:sz w:val="18"/>
                <w:szCs w:val="18"/>
              </w:rPr>
            </w:pPr>
            <w:r w:rsidRPr="009D14D1">
              <w:rPr>
                <w:rFonts w:ascii="Arial Narrow" w:hAnsi="Arial Narrow" w:cs="Arial"/>
                <w:b/>
                <w:sz w:val="18"/>
                <w:szCs w:val="18"/>
              </w:rPr>
              <w:t>Telephone number</w:t>
            </w:r>
          </w:p>
        </w:tc>
        <w:tc>
          <w:tcPr>
            <w:tcW w:w="1487" w:type="pct"/>
            <w:tcBorders>
              <w:top w:val="single" w:sz="4" w:space="0" w:color="auto"/>
              <w:left w:val="single" w:sz="4" w:space="0" w:color="000000"/>
              <w:bottom w:val="single" w:sz="4" w:space="0" w:color="auto"/>
              <w:right w:val="single" w:sz="4" w:space="0" w:color="auto"/>
            </w:tcBorders>
          </w:tcPr>
          <w:p w14:paraId="2730E980" w14:textId="77777777" w:rsidR="009D14D1" w:rsidRPr="009D14D1" w:rsidRDefault="009D14D1">
            <w:pPr>
              <w:pStyle w:val="BodyText0"/>
              <w:snapToGrid w:val="0"/>
              <w:spacing w:before="40" w:after="40" w:line="240" w:lineRule="auto"/>
              <w:rPr>
                <w:rFonts w:ascii="Arial Narrow" w:hAnsi="Arial Narrow" w:cs="Arial"/>
                <w:sz w:val="16"/>
                <w:szCs w:val="16"/>
              </w:rPr>
            </w:pPr>
          </w:p>
        </w:tc>
        <w:tc>
          <w:tcPr>
            <w:tcW w:w="730" w:type="pct"/>
            <w:tcBorders>
              <w:top w:val="single" w:sz="4" w:space="0" w:color="auto"/>
              <w:left w:val="single" w:sz="4" w:space="0" w:color="000000"/>
              <w:bottom w:val="single" w:sz="4" w:space="0" w:color="auto"/>
              <w:right w:val="single" w:sz="4" w:space="0" w:color="auto"/>
            </w:tcBorders>
            <w:shd w:val="clear" w:color="auto" w:fill="D9D9D9"/>
          </w:tcPr>
          <w:p w14:paraId="1A7A9E35" w14:textId="77777777" w:rsidR="009D14D1" w:rsidRPr="00CB2BE5" w:rsidRDefault="004E0675" w:rsidP="009D14D1">
            <w:pPr>
              <w:pStyle w:val="BodyText0"/>
              <w:snapToGrid w:val="0"/>
              <w:spacing w:before="40" w:after="40" w:line="240" w:lineRule="auto"/>
              <w:jc w:val="left"/>
              <w:rPr>
                <w:rFonts w:ascii="Arial Narrow" w:hAnsi="Arial Narrow" w:cs="Arial"/>
                <w:b/>
                <w:sz w:val="18"/>
                <w:szCs w:val="18"/>
              </w:rPr>
            </w:pPr>
            <w:r w:rsidRPr="00CB2BE5">
              <w:rPr>
                <w:rFonts w:ascii="Arial Narrow" w:hAnsi="Arial Narrow" w:cs="Arial"/>
                <w:b/>
                <w:sz w:val="18"/>
                <w:szCs w:val="18"/>
              </w:rPr>
              <w:t>Order number</w:t>
            </w:r>
            <w:r w:rsidR="00186105" w:rsidRPr="00CB2BE5">
              <w:rPr>
                <w:rFonts w:ascii="Arial Narrow" w:hAnsi="Arial Narrow" w:cs="Arial"/>
                <w:b/>
                <w:sz w:val="18"/>
                <w:szCs w:val="18"/>
              </w:rPr>
              <w:t xml:space="preserve">                </w:t>
            </w:r>
            <w:r w:rsidRPr="00CB2BE5">
              <w:rPr>
                <w:rFonts w:ascii="Arial Narrow" w:hAnsi="Arial Narrow" w:cs="Arial"/>
                <w:sz w:val="18"/>
                <w:szCs w:val="18"/>
              </w:rPr>
              <w:t>(if applicable)</w:t>
            </w:r>
          </w:p>
        </w:tc>
        <w:tc>
          <w:tcPr>
            <w:tcW w:w="1780" w:type="pct"/>
            <w:tcBorders>
              <w:top w:val="single" w:sz="4" w:space="0" w:color="auto"/>
              <w:left w:val="single" w:sz="4" w:space="0" w:color="000000"/>
              <w:bottom w:val="single" w:sz="4" w:space="0" w:color="auto"/>
              <w:right w:val="single" w:sz="4" w:space="0" w:color="auto"/>
            </w:tcBorders>
          </w:tcPr>
          <w:p w14:paraId="6D140E66" w14:textId="77777777" w:rsidR="009D14D1" w:rsidRPr="00F87585" w:rsidRDefault="009D14D1">
            <w:pPr>
              <w:pStyle w:val="BodyText0"/>
              <w:snapToGrid w:val="0"/>
              <w:spacing w:before="40" w:after="40" w:line="240" w:lineRule="auto"/>
              <w:rPr>
                <w:rFonts w:ascii="Arial Narrow" w:hAnsi="Arial Narrow" w:cs="Arial"/>
                <w:sz w:val="18"/>
                <w:szCs w:val="18"/>
              </w:rPr>
            </w:pPr>
          </w:p>
        </w:tc>
      </w:tr>
    </w:tbl>
    <w:p w14:paraId="0A7C4D6B" w14:textId="77777777" w:rsidR="00F20E34" w:rsidRPr="00FF34DE" w:rsidRDefault="00F20E34">
      <w:pPr>
        <w:rPr>
          <w:sz w:val="16"/>
          <w:szCs w:val="16"/>
        </w:rPr>
      </w:pPr>
    </w:p>
    <w:tbl>
      <w:tblPr>
        <w:tblW w:w="4990" w:type="pct"/>
        <w:tblLayout w:type="fixed"/>
        <w:tblLook w:val="0000" w:firstRow="0" w:lastRow="0" w:firstColumn="0" w:lastColumn="0" w:noHBand="0" w:noVBand="0"/>
      </w:tblPr>
      <w:tblGrid>
        <w:gridCol w:w="5379"/>
        <w:gridCol w:w="1527"/>
        <w:gridCol w:w="3608"/>
      </w:tblGrid>
      <w:tr w:rsidR="00385914" w:rsidRPr="001311CF" w14:paraId="2DF1F157" w14:textId="77777777" w:rsidTr="00977971">
        <w:trPr>
          <w:cantSplit/>
          <w:trHeight w:hRule="exact" w:val="340"/>
          <w:tblHead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333333"/>
          </w:tcPr>
          <w:p w14:paraId="5DB2C30F" w14:textId="77777777" w:rsidR="00385914" w:rsidRPr="001A039E" w:rsidRDefault="00385914" w:rsidP="00385914">
            <w:pPr>
              <w:pStyle w:val="BodyText0"/>
              <w:snapToGrid w:val="0"/>
              <w:spacing w:before="40" w:after="40" w:line="240" w:lineRule="auto"/>
              <w:rPr>
                <w:rFonts w:ascii="Arial Narrow" w:hAnsi="Arial Narrow" w:cs="Arial"/>
                <w:b/>
                <w:color w:val="FFFFFF"/>
                <w:szCs w:val="24"/>
              </w:rPr>
            </w:pPr>
            <w:r w:rsidRPr="001A039E">
              <w:rPr>
                <w:rFonts w:ascii="Arial Narrow" w:hAnsi="Arial Narrow" w:cs="Arial"/>
                <w:b/>
                <w:color w:val="FFFFFF"/>
                <w:szCs w:val="24"/>
              </w:rPr>
              <w:t>INFORMATION REQUEST</w:t>
            </w:r>
          </w:p>
        </w:tc>
      </w:tr>
      <w:tr w:rsidR="00B34567" w:rsidRPr="005261AD" w14:paraId="50147829" w14:textId="77777777" w:rsidTr="00CB2BE5">
        <w:trPr>
          <w:cantSplit/>
          <w:trHeight w:hRule="exact" w:val="737"/>
          <w:tblHeader/>
        </w:trPr>
        <w:tc>
          <w:tcPr>
            <w:tcW w:w="2558" w:type="pct"/>
            <w:tcBorders>
              <w:top w:val="single" w:sz="4" w:space="0" w:color="000000"/>
              <w:left w:val="single" w:sz="4" w:space="0" w:color="000000"/>
              <w:bottom w:val="single" w:sz="4" w:space="0" w:color="000000"/>
            </w:tcBorders>
          </w:tcPr>
          <w:p w14:paraId="35C456BF" w14:textId="77777777" w:rsidR="00B34567" w:rsidRPr="00CB2BE5" w:rsidRDefault="00B34567">
            <w:pPr>
              <w:pStyle w:val="BodyText0"/>
              <w:snapToGrid w:val="0"/>
              <w:spacing w:before="40" w:after="0" w:line="240" w:lineRule="auto"/>
              <w:jc w:val="left"/>
              <w:rPr>
                <w:rFonts w:ascii="Arial Narrow" w:hAnsi="Arial Narrow" w:cs="Arial"/>
                <w:b/>
                <w:sz w:val="18"/>
                <w:szCs w:val="18"/>
              </w:rPr>
            </w:pPr>
            <w:r w:rsidRPr="00CB2BE5">
              <w:rPr>
                <w:rFonts w:ascii="Arial Narrow" w:hAnsi="Arial Narrow" w:cs="Arial"/>
                <w:b/>
                <w:sz w:val="18"/>
                <w:szCs w:val="18"/>
              </w:rPr>
              <w:t>Location of search (grid reference and site name):</w:t>
            </w:r>
          </w:p>
          <w:p w14:paraId="4840A372" w14:textId="77777777" w:rsidR="00B34567" w:rsidRPr="00CB2BE5" w:rsidRDefault="00F66479" w:rsidP="00AA0F08">
            <w:pPr>
              <w:pStyle w:val="BodyText0"/>
              <w:spacing w:before="40" w:after="40" w:line="240" w:lineRule="auto"/>
              <w:jc w:val="left"/>
              <w:rPr>
                <w:rFonts w:ascii="Arial Narrow" w:hAnsi="Arial Narrow" w:cs="Arial"/>
                <w:i/>
                <w:iCs/>
                <w:sz w:val="18"/>
                <w:szCs w:val="18"/>
              </w:rPr>
            </w:pPr>
            <w:r w:rsidRPr="00CB2BE5">
              <w:rPr>
                <w:rFonts w:ascii="Arial Narrow" w:hAnsi="Arial Narrow" w:cs="Arial"/>
                <w:i/>
                <w:iCs/>
                <w:sz w:val="18"/>
                <w:szCs w:val="18"/>
              </w:rPr>
              <w:t>For polygon searches</w:t>
            </w:r>
            <w:r w:rsidR="00B34567" w:rsidRPr="00CB2BE5">
              <w:rPr>
                <w:rFonts w:ascii="Arial Narrow" w:hAnsi="Arial Narrow" w:cs="Arial"/>
                <w:i/>
                <w:iCs/>
                <w:sz w:val="18"/>
                <w:szCs w:val="18"/>
              </w:rPr>
              <w:t xml:space="preserve"> please include a map or GIS layer with a clear site boundary.</w:t>
            </w:r>
          </w:p>
        </w:tc>
        <w:tc>
          <w:tcPr>
            <w:tcW w:w="726" w:type="pct"/>
            <w:tcBorders>
              <w:top w:val="single" w:sz="4" w:space="0" w:color="000000"/>
              <w:left w:val="single" w:sz="4" w:space="0" w:color="000000"/>
              <w:bottom w:val="single" w:sz="4" w:space="0" w:color="000000"/>
              <w:right w:val="single" w:sz="4" w:space="0" w:color="auto"/>
            </w:tcBorders>
          </w:tcPr>
          <w:p w14:paraId="72CB1FE2" w14:textId="77777777" w:rsidR="00B34567" w:rsidRPr="00CB2BE5" w:rsidRDefault="007D6A98" w:rsidP="007D6A98">
            <w:pPr>
              <w:pStyle w:val="BodyText0"/>
              <w:snapToGrid w:val="0"/>
              <w:spacing w:before="40" w:after="40" w:line="240" w:lineRule="auto"/>
              <w:jc w:val="left"/>
              <w:rPr>
                <w:rFonts w:ascii="Arial Narrow" w:hAnsi="Arial Narrow" w:cs="Arial"/>
                <w:b/>
                <w:sz w:val="18"/>
                <w:szCs w:val="18"/>
              </w:rPr>
            </w:pPr>
            <w:r w:rsidRPr="00CB2BE5">
              <w:rPr>
                <w:rFonts w:ascii="Arial Narrow" w:hAnsi="Arial Narrow" w:cs="Arial"/>
                <w:b/>
                <w:sz w:val="18"/>
                <w:szCs w:val="18"/>
              </w:rPr>
              <w:t>Grid Reference:</w:t>
            </w:r>
          </w:p>
          <w:p w14:paraId="75930846" w14:textId="77777777" w:rsidR="004A6FFB" w:rsidRPr="00CB2BE5" w:rsidRDefault="004A6FFB" w:rsidP="007D6A98">
            <w:pPr>
              <w:pStyle w:val="BodyText0"/>
              <w:snapToGrid w:val="0"/>
              <w:spacing w:before="40" w:after="40" w:line="240" w:lineRule="auto"/>
              <w:jc w:val="left"/>
              <w:rPr>
                <w:rFonts w:ascii="Arial Narrow" w:hAnsi="Arial Narrow" w:cs="Arial"/>
                <w:b/>
                <w:sz w:val="18"/>
                <w:szCs w:val="18"/>
              </w:rPr>
            </w:pPr>
          </w:p>
        </w:tc>
        <w:tc>
          <w:tcPr>
            <w:tcW w:w="1716" w:type="pct"/>
            <w:tcBorders>
              <w:top w:val="single" w:sz="4" w:space="0" w:color="000000"/>
              <w:left w:val="single" w:sz="4" w:space="0" w:color="auto"/>
              <w:bottom w:val="single" w:sz="4" w:space="0" w:color="000000"/>
              <w:right w:val="single" w:sz="4" w:space="0" w:color="000000"/>
            </w:tcBorders>
          </w:tcPr>
          <w:p w14:paraId="24B16A48" w14:textId="77777777" w:rsidR="00B34567" w:rsidRPr="00CB2BE5" w:rsidRDefault="00B34567" w:rsidP="007D6A98">
            <w:pPr>
              <w:pStyle w:val="BodyText0"/>
              <w:snapToGrid w:val="0"/>
              <w:spacing w:before="40" w:after="40" w:line="240" w:lineRule="auto"/>
              <w:jc w:val="left"/>
              <w:rPr>
                <w:rFonts w:ascii="Arial Narrow" w:hAnsi="Arial Narrow" w:cs="Arial"/>
                <w:b/>
                <w:sz w:val="18"/>
                <w:szCs w:val="18"/>
              </w:rPr>
            </w:pPr>
            <w:r w:rsidRPr="00CB2BE5">
              <w:rPr>
                <w:rFonts w:ascii="Arial Narrow" w:hAnsi="Arial Narrow" w:cs="Arial"/>
                <w:b/>
                <w:sz w:val="18"/>
                <w:szCs w:val="18"/>
              </w:rPr>
              <w:t>Site Name:</w:t>
            </w:r>
          </w:p>
          <w:p w14:paraId="45470195" w14:textId="77777777" w:rsidR="00F87585" w:rsidRPr="00CB2BE5" w:rsidRDefault="00F87585" w:rsidP="0079303A">
            <w:pPr>
              <w:pStyle w:val="BodyText0"/>
              <w:snapToGrid w:val="0"/>
              <w:spacing w:before="0" w:after="0" w:line="240" w:lineRule="auto"/>
              <w:jc w:val="left"/>
              <w:rPr>
                <w:rFonts w:ascii="Arial Narrow" w:hAnsi="Arial Narrow" w:cs="Arial"/>
                <w:b/>
                <w:sz w:val="18"/>
                <w:szCs w:val="18"/>
              </w:rPr>
            </w:pPr>
          </w:p>
        </w:tc>
      </w:tr>
      <w:tr w:rsidR="00385914" w:rsidRPr="005261AD" w14:paraId="6050618C" w14:textId="77777777" w:rsidTr="00CB2BE5">
        <w:trPr>
          <w:cantSplit/>
          <w:trHeight w:hRule="exact" w:val="737"/>
        </w:trPr>
        <w:tc>
          <w:tcPr>
            <w:tcW w:w="2558" w:type="pct"/>
            <w:tcBorders>
              <w:left w:val="single" w:sz="4" w:space="0" w:color="000000"/>
              <w:bottom w:val="single" w:sz="4" w:space="0" w:color="000000"/>
            </w:tcBorders>
          </w:tcPr>
          <w:p w14:paraId="3C529E3A" w14:textId="77777777" w:rsidR="00385914" w:rsidRPr="00CB2BE5" w:rsidRDefault="00385914" w:rsidP="009A5AC1">
            <w:pPr>
              <w:pStyle w:val="BodyText0"/>
              <w:snapToGrid w:val="0"/>
              <w:spacing w:before="20" w:after="20" w:line="240" w:lineRule="auto"/>
              <w:jc w:val="left"/>
              <w:rPr>
                <w:rFonts w:ascii="Arial Narrow" w:hAnsi="Arial Narrow" w:cs="Arial"/>
                <w:b/>
                <w:sz w:val="18"/>
                <w:szCs w:val="18"/>
              </w:rPr>
            </w:pPr>
            <w:r w:rsidRPr="00CB2BE5">
              <w:rPr>
                <w:rFonts w:ascii="Arial Narrow" w:hAnsi="Arial Narrow" w:cs="Arial"/>
                <w:b/>
                <w:sz w:val="18"/>
                <w:szCs w:val="18"/>
              </w:rPr>
              <w:t xml:space="preserve">Reason for request and intended use of information: </w:t>
            </w:r>
          </w:p>
          <w:p w14:paraId="488CEF09" w14:textId="77777777" w:rsidR="00385914" w:rsidRPr="00CB2BE5" w:rsidRDefault="00385914" w:rsidP="00B667A2">
            <w:pPr>
              <w:pStyle w:val="BodyText0"/>
              <w:spacing w:before="20" w:after="20" w:line="240" w:lineRule="auto"/>
              <w:jc w:val="left"/>
              <w:rPr>
                <w:rFonts w:ascii="Arial Narrow" w:hAnsi="Arial Narrow" w:cs="Arial"/>
                <w:i/>
                <w:iCs/>
                <w:sz w:val="18"/>
                <w:szCs w:val="18"/>
              </w:rPr>
            </w:pPr>
            <w:r w:rsidRPr="00CB2BE5">
              <w:rPr>
                <w:rFonts w:ascii="Arial Narrow" w:hAnsi="Arial Narrow" w:cs="Arial"/>
                <w:b/>
                <w:i/>
                <w:iCs/>
                <w:sz w:val="18"/>
                <w:szCs w:val="18"/>
              </w:rPr>
              <w:t>Please note:</w:t>
            </w:r>
            <w:r w:rsidRPr="00CB2BE5">
              <w:rPr>
                <w:rFonts w:ascii="Arial Narrow" w:hAnsi="Arial Narrow" w:cs="Arial"/>
                <w:i/>
                <w:iCs/>
                <w:sz w:val="18"/>
                <w:szCs w:val="18"/>
              </w:rPr>
              <w:t xml:space="preserve"> Under the terms of the Environmental Information Regulations (2005)</w:t>
            </w:r>
            <w:r w:rsidR="00186105" w:rsidRPr="00CB2BE5">
              <w:rPr>
                <w:rFonts w:ascii="Arial Narrow" w:hAnsi="Arial Narrow" w:cs="Arial"/>
                <w:i/>
                <w:iCs/>
                <w:sz w:val="18"/>
                <w:szCs w:val="18"/>
              </w:rPr>
              <w:t xml:space="preserve">  </w:t>
            </w:r>
            <w:r w:rsidR="002609BE" w:rsidRPr="00CB2BE5">
              <w:rPr>
                <w:rFonts w:ascii="Arial Narrow" w:hAnsi="Arial Narrow" w:cs="Arial"/>
                <w:i/>
                <w:iCs/>
                <w:sz w:val="18"/>
                <w:szCs w:val="18"/>
              </w:rPr>
              <w:t xml:space="preserve"> </w:t>
            </w:r>
            <w:r w:rsidRPr="00CB2BE5">
              <w:rPr>
                <w:rFonts w:ascii="Arial Narrow" w:hAnsi="Arial Narrow" w:cs="Arial"/>
                <w:i/>
                <w:iCs/>
                <w:sz w:val="18"/>
                <w:szCs w:val="18"/>
              </w:rPr>
              <w:t>you are not obliged to provide this information.</w:t>
            </w:r>
          </w:p>
        </w:tc>
        <w:tc>
          <w:tcPr>
            <w:tcW w:w="2442" w:type="pct"/>
            <w:gridSpan w:val="2"/>
            <w:tcBorders>
              <w:left w:val="single" w:sz="4" w:space="0" w:color="000000"/>
              <w:bottom w:val="single" w:sz="4" w:space="0" w:color="000000"/>
              <w:right w:val="single" w:sz="4" w:space="0" w:color="000000"/>
            </w:tcBorders>
          </w:tcPr>
          <w:p w14:paraId="61BB0F8C" w14:textId="77777777" w:rsidR="00385914" w:rsidRPr="00CB2BE5" w:rsidRDefault="00385914" w:rsidP="009A5AC1">
            <w:pPr>
              <w:pStyle w:val="BodyText0"/>
              <w:snapToGrid w:val="0"/>
              <w:spacing w:before="20" w:after="20" w:line="240" w:lineRule="auto"/>
              <w:rPr>
                <w:rFonts w:ascii="Arial Narrow" w:hAnsi="Arial Narrow" w:cs="Arial"/>
                <w:sz w:val="18"/>
                <w:szCs w:val="18"/>
              </w:rPr>
            </w:pPr>
          </w:p>
        </w:tc>
      </w:tr>
    </w:tbl>
    <w:p w14:paraId="06BB2316" w14:textId="77777777" w:rsidR="00032C25" w:rsidRPr="00032C25" w:rsidRDefault="00032C25">
      <w:pPr>
        <w:rPr>
          <w:sz w:val="16"/>
          <w:szCs w:val="16"/>
        </w:rPr>
      </w:pPr>
    </w:p>
    <w:tbl>
      <w:tblPr>
        <w:tblW w:w="4990" w:type="pct"/>
        <w:tblLayout w:type="fixed"/>
        <w:tblLook w:val="0000" w:firstRow="0" w:lastRow="0" w:firstColumn="0" w:lastColumn="0" w:noHBand="0" w:noVBand="0"/>
      </w:tblPr>
      <w:tblGrid>
        <w:gridCol w:w="4130"/>
        <w:gridCol w:w="2811"/>
        <w:gridCol w:w="2185"/>
        <w:gridCol w:w="1388"/>
      </w:tblGrid>
      <w:tr w:rsidR="00204EB0" w:rsidRPr="005261AD" w14:paraId="10E16E04" w14:textId="77777777" w:rsidTr="00EE65AE">
        <w:trPr>
          <w:cantSplit/>
          <w:trHeight w:hRule="exact" w:val="287"/>
        </w:trPr>
        <w:tc>
          <w:tcPr>
            <w:tcW w:w="3301" w:type="pct"/>
            <w:gridSpan w:val="2"/>
            <w:vMerge w:val="restart"/>
            <w:tcBorders>
              <w:top w:val="single" w:sz="4" w:space="0" w:color="auto"/>
              <w:left w:val="single" w:sz="4" w:space="0" w:color="000000"/>
            </w:tcBorders>
            <w:shd w:val="clear" w:color="auto" w:fill="D9D9D9"/>
          </w:tcPr>
          <w:p w14:paraId="543DB3B2" w14:textId="77777777" w:rsidR="00204EB0" w:rsidRPr="008974A1" w:rsidRDefault="00204EB0" w:rsidP="008974A1">
            <w:pPr>
              <w:pStyle w:val="BodyText0"/>
              <w:snapToGrid w:val="0"/>
              <w:spacing w:before="40" w:after="40" w:line="240" w:lineRule="auto"/>
              <w:jc w:val="left"/>
              <w:rPr>
                <w:rFonts w:ascii="Arial Narrow" w:hAnsi="Arial Narrow" w:cs="Arial"/>
                <w:b/>
                <w:szCs w:val="24"/>
              </w:rPr>
            </w:pPr>
            <w:r w:rsidRPr="004F153C">
              <w:rPr>
                <w:rFonts w:ascii="Arial Narrow" w:hAnsi="Arial Narrow" w:cs="Arial"/>
                <w:b/>
                <w:szCs w:val="24"/>
              </w:rPr>
              <w:t>DATA REQUIRED</w:t>
            </w:r>
          </w:p>
          <w:p w14:paraId="5E23900D" w14:textId="77777777" w:rsidR="00204EB0" w:rsidRPr="004F153C" w:rsidRDefault="00204EB0" w:rsidP="004F153C">
            <w:pPr>
              <w:pStyle w:val="BodyText0"/>
              <w:snapToGrid w:val="0"/>
              <w:spacing w:before="40" w:after="40" w:line="240" w:lineRule="auto"/>
              <w:jc w:val="left"/>
              <w:rPr>
                <w:rFonts w:ascii="Wingdings" w:hAnsi="Wingdings"/>
                <w:b/>
                <w:sz w:val="18"/>
                <w:szCs w:val="18"/>
              </w:rPr>
            </w:pPr>
          </w:p>
        </w:tc>
        <w:tc>
          <w:tcPr>
            <w:tcW w:w="1699" w:type="pct"/>
            <w:gridSpan w:val="2"/>
            <w:tcBorders>
              <w:top w:val="single" w:sz="4" w:space="0" w:color="auto"/>
              <w:left w:val="single" w:sz="4" w:space="0" w:color="000000"/>
              <w:bottom w:val="single" w:sz="4" w:space="0" w:color="auto"/>
              <w:right w:val="single" w:sz="4" w:space="0" w:color="000000"/>
            </w:tcBorders>
            <w:shd w:val="clear" w:color="auto" w:fill="D9D9D9"/>
          </w:tcPr>
          <w:p w14:paraId="155A1B24" w14:textId="77777777" w:rsidR="00204EB0" w:rsidRPr="0045559E" w:rsidRDefault="00204EB0" w:rsidP="0079303A">
            <w:pPr>
              <w:pStyle w:val="BodyText0"/>
              <w:snapToGrid w:val="0"/>
              <w:spacing w:before="40" w:after="40" w:line="240" w:lineRule="auto"/>
              <w:jc w:val="left"/>
              <w:rPr>
                <w:rFonts w:ascii="Arial Narrow" w:hAnsi="Arial Narrow" w:cs="Arial"/>
                <w:b/>
                <w:i/>
                <w:iCs/>
                <w:sz w:val="16"/>
                <w:szCs w:val="16"/>
              </w:rPr>
            </w:pPr>
            <w:r w:rsidRPr="0045559E">
              <w:rPr>
                <w:rFonts w:ascii="Arial Narrow" w:hAnsi="Arial Narrow" w:cs="Arial"/>
                <w:b/>
                <w:i/>
                <w:iCs/>
                <w:sz w:val="16"/>
                <w:szCs w:val="16"/>
              </w:rPr>
              <w:t>Please select</w:t>
            </w:r>
            <w:r w:rsidR="00186105">
              <w:rPr>
                <w:rFonts w:ascii="Arial Narrow" w:hAnsi="Arial Narrow" w:cs="Arial"/>
                <w:b/>
                <w:i/>
                <w:iCs/>
                <w:sz w:val="16"/>
                <w:szCs w:val="16"/>
              </w:rPr>
              <w:t xml:space="preserve">  </w:t>
            </w:r>
            <w:r w:rsidRPr="0045559E">
              <w:rPr>
                <w:rFonts w:ascii="Arial Narrow" w:hAnsi="Arial Narrow" w:cs="Arial"/>
                <w:b/>
                <w:i/>
                <w:iCs/>
                <w:sz w:val="16"/>
                <w:szCs w:val="16"/>
              </w:rPr>
              <w:t>which option you require</w:t>
            </w:r>
          </w:p>
          <w:p w14:paraId="3CCFF471" w14:textId="77777777" w:rsidR="00204EB0" w:rsidRPr="0045559E" w:rsidRDefault="00204EB0" w:rsidP="0079303A">
            <w:pPr>
              <w:pStyle w:val="BodyText0"/>
              <w:snapToGrid w:val="0"/>
              <w:spacing w:before="40" w:after="40" w:line="240" w:lineRule="auto"/>
              <w:jc w:val="left"/>
              <w:rPr>
                <w:rFonts w:ascii="Arial Narrow" w:hAnsi="Arial Narrow" w:cs="Arial"/>
                <w:b/>
                <w:i/>
                <w:iCs/>
                <w:sz w:val="16"/>
                <w:szCs w:val="16"/>
              </w:rPr>
            </w:pPr>
          </w:p>
        </w:tc>
      </w:tr>
      <w:tr w:rsidR="00186105" w:rsidRPr="005261AD" w14:paraId="6D1A8F5F" w14:textId="77777777" w:rsidTr="00EE65AE">
        <w:trPr>
          <w:cantSplit/>
          <w:trHeight w:hRule="exact" w:val="421"/>
        </w:trPr>
        <w:tc>
          <w:tcPr>
            <w:tcW w:w="3301" w:type="pct"/>
            <w:gridSpan w:val="2"/>
            <w:vMerge/>
            <w:tcBorders>
              <w:left w:val="single" w:sz="4" w:space="0" w:color="000000"/>
              <w:bottom w:val="single" w:sz="4" w:space="0" w:color="000000"/>
            </w:tcBorders>
            <w:shd w:val="clear" w:color="auto" w:fill="D9D9D9"/>
          </w:tcPr>
          <w:p w14:paraId="33465690" w14:textId="77777777" w:rsidR="00204EB0" w:rsidRPr="004F153C" w:rsidRDefault="00204EB0" w:rsidP="004F153C">
            <w:pPr>
              <w:pStyle w:val="BodyText0"/>
              <w:snapToGrid w:val="0"/>
              <w:spacing w:before="40" w:after="40" w:line="240" w:lineRule="auto"/>
              <w:jc w:val="left"/>
              <w:rPr>
                <w:rFonts w:ascii="Arial Narrow" w:hAnsi="Arial Narrow" w:cs="Arial"/>
                <w:b/>
                <w:sz w:val="18"/>
                <w:szCs w:val="18"/>
              </w:rPr>
            </w:pPr>
          </w:p>
        </w:tc>
        <w:tc>
          <w:tcPr>
            <w:tcW w:w="1039" w:type="pct"/>
            <w:tcBorders>
              <w:top w:val="single" w:sz="4" w:space="0" w:color="auto"/>
              <w:left w:val="single" w:sz="4" w:space="0" w:color="000000"/>
              <w:bottom w:val="single" w:sz="4" w:space="0" w:color="000000"/>
              <w:right w:val="single" w:sz="4" w:space="0" w:color="auto"/>
            </w:tcBorders>
            <w:shd w:val="clear" w:color="auto" w:fill="D9D9D9"/>
          </w:tcPr>
          <w:p w14:paraId="2C739440" w14:textId="77777777" w:rsidR="00204EB0" w:rsidRPr="0045559E" w:rsidRDefault="00186105" w:rsidP="00186105">
            <w:pPr>
              <w:pStyle w:val="BodyText0"/>
              <w:snapToGrid w:val="0"/>
              <w:spacing w:before="40" w:after="40" w:line="240" w:lineRule="auto"/>
              <w:jc w:val="left"/>
              <w:rPr>
                <w:rFonts w:ascii="Arial Narrow" w:hAnsi="Arial Narrow" w:cs="Arial"/>
                <w:b/>
                <w:i/>
                <w:iCs/>
                <w:sz w:val="16"/>
                <w:szCs w:val="16"/>
              </w:rPr>
            </w:pPr>
            <w:r>
              <w:rPr>
                <w:rFonts w:ascii="Arial Narrow" w:hAnsi="Arial Narrow" w:cs="Arial"/>
                <w:b/>
                <w:i/>
                <w:iCs/>
                <w:sz w:val="16"/>
                <w:szCs w:val="16"/>
              </w:rPr>
              <w:t xml:space="preserve">Point search </w:t>
            </w:r>
            <w:r w:rsidRPr="00186105">
              <w:rPr>
                <w:rFonts w:ascii="Arial Narrow" w:hAnsi="Arial Narrow" w:cs="Arial"/>
                <w:i/>
                <w:iCs/>
                <w:sz w:val="16"/>
                <w:szCs w:val="16"/>
              </w:rPr>
              <w:t>[i.e. circular search around grid reference</w:t>
            </w:r>
            <w:r>
              <w:rPr>
                <w:rFonts w:ascii="Arial Narrow" w:hAnsi="Arial Narrow" w:cs="Arial"/>
                <w:i/>
                <w:iCs/>
                <w:sz w:val="16"/>
                <w:szCs w:val="16"/>
              </w:rPr>
              <w:t xml:space="preserve">; </w:t>
            </w:r>
            <w:r w:rsidR="00204EB0" w:rsidRPr="00186105">
              <w:rPr>
                <w:rFonts w:ascii="Arial Narrow" w:hAnsi="Arial Narrow" w:cs="Arial"/>
                <w:b/>
                <w:i/>
                <w:iCs/>
                <w:sz w:val="16"/>
                <w:szCs w:val="16"/>
              </w:rPr>
              <w:t>set price</w:t>
            </w:r>
            <w:r>
              <w:rPr>
                <w:rFonts w:ascii="Arial Narrow" w:hAnsi="Arial Narrow" w:cs="Arial"/>
                <w:i/>
                <w:iCs/>
                <w:sz w:val="16"/>
                <w:szCs w:val="16"/>
              </w:rPr>
              <w:t>]</w:t>
            </w:r>
          </w:p>
        </w:tc>
        <w:tc>
          <w:tcPr>
            <w:tcW w:w="660" w:type="pct"/>
            <w:tcBorders>
              <w:top w:val="single" w:sz="4" w:space="0" w:color="auto"/>
              <w:left w:val="single" w:sz="4" w:space="0" w:color="auto"/>
              <w:bottom w:val="single" w:sz="4" w:space="0" w:color="000000"/>
              <w:right w:val="single" w:sz="4" w:space="0" w:color="000000"/>
            </w:tcBorders>
            <w:shd w:val="clear" w:color="auto" w:fill="D9D9D9"/>
          </w:tcPr>
          <w:p w14:paraId="690B2F18" w14:textId="77777777" w:rsidR="00204EB0" w:rsidRPr="0045559E" w:rsidRDefault="00186105" w:rsidP="00947B5C">
            <w:pPr>
              <w:pStyle w:val="BodyText0"/>
              <w:snapToGrid w:val="0"/>
              <w:spacing w:before="40" w:after="40" w:line="240" w:lineRule="auto"/>
              <w:jc w:val="left"/>
              <w:rPr>
                <w:rFonts w:ascii="Arial Narrow" w:hAnsi="Arial Narrow" w:cs="Arial"/>
                <w:b/>
                <w:i/>
                <w:iCs/>
                <w:sz w:val="16"/>
                <w:szCs w:val="16"/>
              </w:rPr>
            </w:pPr>
            <w:r w:rsidRPr="00D27B8A">
              <w:rPr>
                <w:rFonts w:ascii="Arial Narrow" w:hAnsi="Arial Narrow" w:cs="Arial"/>
                <w:b/>
                <w:i/>
                <w:iCs/>
                <w:sz w:val="16"/>
                <w:szCs w:val="16"/>
              </w:rPr>
              <w:t>Polygon search</w:t>
            </w:r>
            <w:r w:rsidRPr="00D27B8A">
              <w:rPr>
                <w:rFonts w:ascii="Arial Narrow" w:hAnsi="Arial Narrow" w:cs="Arial"/>
                <w:b/>
                <w:i/>
                <w:iCs/>
                <w:sz w:val="10"/>
                <w:szCs w:val="10"/>
              </w:rPr>
              <w:t xml:space="preserve"> </w:t>
            </w:r>
            <w:r w:rsidRPr="00D27B8A">
              <w:rPr>
                <w:rFonts w:ascii="Arial Narrow" w:hAnsi="Arial Narrow" w:cs="Arial"/>
                <w:b/>
                <w:i/>
                <w:iCs/>
                <w:sz w:val="13"/>
                <w:szCs w:val="13"/>
              </w:rPr>
              <w:t xml:space="preserve">[quote </w:t>
            </w:r>
            <w:r w:rsidR="00D27B8A" w:rsidRPr="00D27B8A">
              <w:rPr>
                <w:rFonts w:ascii="Arial Narrow" w:hAnsi="Arial Narrow" w:cs="Arial"/>
                <w:b/>
                <w:i/>
                <w:iCs/>
                <w:sz w:val="13"/>
                <w:szCs w:val="13"/>
              </w:rPr>
              <w:t>to be</w:t>
            </w:r>
            <w:r w:rsidR="00D27B8A">
              <w:rPr>
                <w:rFonts w:ascii="Arial Narrow" w:hAnsi="Arial Narrow" w:cs="Arial"/>
                <w:b/>
                <w:i/>
                <w:iCs/>
                <w:sz w:val="13"/>
                <w:szCs w:val="13"/>
              </w:rPr>
              <w:t xml:space="preserve"> </w:t>
            </w:r>
            <w:r w:rsidRPr="00D27B8A">
              <w:rPr>
                <w:rFonts w:ascii="Arial Narrow" w:hAnsi="Arial Narrow" w:cs="Arial"/>
                <w:b/>
                <w:i/>
                <w:iCs/>
                <w:sz w:val="13"/>
                <w:szCs w:val="13"/>
              </w:rPr>
              <w:t>provided]</w:t>
            </w:r>
            <w:r w:rsidR="00204EB0" w:rsidRPr="0045559E">
              <w:rPr>
                <w:rFonts w:ascii="Arial Narrow" w:hAnsi="Arial Narrow" w:cs="Arial"/>
                <w:b/>
                <w:i/>
                <w:iCs/>
                <w:sz w:val="16"/>
                <w:szCs w:val="16"/>
              </w:rPr>
              <w:t xml:space="preserve"> </w:t>
            </w:r>
          </w:p>
        </w:tc>
      </w:tr>
      <w:tr w:rsidR="00AF320A" w:rsidRPr="005261AD" w14:paraId="72FB2CE6" w14:textId="77777777" w:rsidTr="00CB2BE5">
        <w:trPr>
          <w:cantSplit/>
          <w:trHeight w:val="397"/>
        </w:trPr>
        <w:tc>
          <w:tcPr>
            <w:tcW w:w="5000" w:type="pct"/>
            <w:gridSpan w:val="4"/>
            <w:tcBorders>
              <w:left w:val="single" w:sz="4" w:space="0" w:color="000000"/>
              <w:bottom w:val="single" w:sz="4" w:space="0" w:color="000000"/>
              <w:right w:val="single" w:sz="4" w:space="0" w:color="000000"/>
            </w:tcBorders>
            <w:shd w:val="clear" w:color="auto" w:fill="D9D9D9" w:themeFill="background1" w:themeFillShade="D9"/>
            <w:vAlign w:val="center"/>
          </w:tcPr>
          <w:p w14:paraId="2EFB1FAE" w14:textId="77777777" w:rsidR="00AF320A" w:rsidRPr="00FF34DE" w:rsidRDefault="00AF320A" w:rsidP="00CB2BE5">
            <w:pPr>
              <w:pStyle w:val="BodyText0"/>
              <w:snapToGrid w:val="0"/>
              <w:spacing w:before="40" w:after="40" w:line="240" w:lineRule="auto"/>
              <w:jc w:val="left"/>
              <w:rPr>
                <w:rFonts w:ascii="Arial Narrow" w:hAnsi="Arial Narrow" w:cs="Arial"/>
                <w:b/>
                <w:i/>
                <w:sz w:val="16"/>
                <w:szCs w:val="16"/>
              </w:rPr>
            </w:pPr>
            <w:r w:rsidRPr="00FF34DE">
              <w:rPr>
                <w:rFonts w:ascii="Arial Narrow" w:hAnsi="Arial Narrow" w:cs="Arial"/>
                <w:b/>
                <w:i/>
                <w:sz w:val="18"/>
                <w:szCs w:val="18"/>
              </w:rPr>
              <w:t>IF YOU SELECT A POINT SEARCH WITH A SET PRICE, THE DATA ENQUIRY WILL AUTOMATICALLY PROCEED AND YOU WILL BE INVOICED</w:t>
            </w:r>
          </w:p>
        </w:tc>
      </w:tr>
      <w:tr w:rsidR="00204EB0" w:rsidRPr="005261AD" w14:paraId="5C40030B" w14:textId="77777777" w:rsidTr="00EE65AE">
        <w:trPr>
          <w:cantSplit/>
          <w:trHeight w:val="510"/>
        </w:trPr>
        <w:tc>
          <w:tcPr>
            <w:tcW w:w="3301" w:type="pct"/>
            <w:gridSpan w:val="2"/>
            <w:tcBorders>
              <w:left w:val="single" w:sz="4" w:space="0" w:color="000000"/>
              <w:bottom w:val="single" w:sz="4" w:space="0" w:color="000000"/>
              <w:right w:val="single" w:sz="4" w:space="0" w:color="auto"/>
            </w:tcBorders>
          </w:tcPr>
          <w:p w14:paraId="28F679D4" w14:textId="77777777" w:rsidR="00204EB0" w:rsidRPr="00032C25" w:rsidRDefault="00204EB0" w:rsidP="00000903">
            <w:pPr>
              <w:pStyle w:val="BodyText0"/>
              <w:snapToGrid w:val="0"/>
              <w:spacing w:before="40" w:after="40" w:line="240" w:lineRule="auto"/>
              <w:jc w:val="left"/>
              <w:rPr>
                <w:rFonts w:ascii="Arial Narrow" w:hAnsi="Arial Narrow" w:cs="Arial"/>
                <w:sz w:val="18"/>
                <w:szCs w:val="18"/>
              </w:rPr>
            </w:pPr>
            <w:r w:rsidRPr="00032C25">
              <w:rPr>
                <w:rFonts w:ascii="Arial Narrow" w:hAnsi="Arial Narrow" w:cs="Arial"/>
                <w:b/>
                <w:sz w:val="18"/>
                <w:szCs w:val="18"/>
              </w:rPr>
              <w:t>Package A</w:t>
            </w:r>
            <w:r w:rsidRPr="00032C25">
              <w:rPr>
                <w:rFonts w:ascii="Arial Narrow" w:hAnsi="Arial Narrow" w:cs="Arial"/>
                <w:sz w:val="18"/>
                <w:szCs w:val="18"/>
              </w:rPr>
              <w:t>: Bats &amp; Roof-nesting Birds (BARB), SSSIs &amp; SACs (designated for presence of bats.</w:t>
            </w:r>
            <w:r w:rsidR="00186105" w:rsidRPr="00032C25">
              <w:rPr>
                <w:rFonts w:ascii="Arial Narrow" w:hAnsi="Arial Narrow" w:cs="Arial"/>
                <w:sz w:val="18"/>
                <w:szCs w:val="18"/>
              </w:rPr>
              <w:t xml:space="preserve">                          </w:t>
            </w:r>
            <w:r w:rsidR="00000903" w:rsidRPr="00032C25">
              <w:rPr>
                <w:rFonts w:ascii="Arial Narrow" w:hAnsi="Arial Narrow" w:cs="Arial"/>
                <w:sz w:val="18"/>
                <w:szCs w:val="18"/>
              </w:rPr>
              <w:t xml:space="preserve"> </w:t>
            </w:r>
            <w:r w:rsidRPr="00032C25">
              <w:rPr>
                <w:rFonts w:ascii="Arial Narrow" w:hAnsi="Arial Narrow" w:cs="Arial"/>
                <w:sz w:val="18"/>
                <w:szCs w:val="18"/>
              </w:rPr>
              <w:t>Buffer:</w:t>
            </w:r>
            <w:r w:rsidR="00186105" w:rsidRPr="00032C25">
              <w:rPr>
                <w:rFonts w:ascii="Arial Narrow" w:hAnsi="Arial Narrow" w:cs="Arial"/>
                <w:sz w:val="18"/>
                <w:szCs w:val="18"/>
              </w:rPr>
              <w:t xml:space="preserve">  </w:t>
            </w:r>
            <w:r w:rsidRPr="00032C25">
              <w:rPr>
                <w:rFonts w:ascii="Arial Narrow" w:hAnsi="Arial Narrow" w:cs="Arial"/>
                <w:sz w:val="18"/>
                <w:szCs w:val="18"/>
              </w:rPr>
              <w:t xml:space="preserve">Bats </w:t>
            </w:r>
            <w:r w:rsidRPr="00032C25">
              <w:rPr>
                <w:rFonts w:ascii="Arial Narrow" w:hAnsi="Arial Narrow" w:cs="Arial"/>
                <w:b/>
                <w:sz w:val="18"/>
                <w:szCs w:val="18"/>
              </w:rPr>
              <w:t>2km</w:t>
            </w:r>
            <w:r w:rsidRPr="00032C25">
              <w:rPr>
                <w:rFonts w:ascii="Arial Narrow" w:hAnsi="Arial Narrow" w:cs="Arial"/>
                <w:sz w:val="18"/>
                <w:szCs w:val="18"/>
              </w:rPr>
              <w:t xml:space="preserve">, Roof-nesting Birds </w:t>
            </w:r>
            <w:r w:rsidRPr="00032C25">
              <w:rPr>
                <w:rFonts w:ascii="Arial Narrow" w:hAnsi="Arial Narrow" w:cs="Arial"/>
                <w:b/>
                <w:sz w:val="18"/>
                <w:szCs w:val="18"/>
              </w:rPr>
              <w:t>150m</w:t>
            </w:r>
            <w:r w:rsidRPr="00032C25">
              <w:rPr>
                <w:rFonts w:ascii="Arial Narrow" w:hAnsi="Arial Narrow" w:cs="Arial"/>
                <w:sz w:val="18"/>
                <w:szCs w:val="18"/>
              </w:rPr>
              <w:t>,</w:t>
            </w:r>
            <w:r w:rsidR="00000903" w:rsidRPr="00032C25">
              <w:rPr>
                <w:rFonts w:ascii="Arial Narrow" w:hAnsi="Arial Narrow" w:cs="Arial"/>
                <w:sz w:val="18"/>
                <w:szCs w:val="18"/>
              </w:rPr>
              <w:t xml:space="preserve"> and </w:t>
            </w:r>
            <w:r w:rsidRPr="00032C25">
              <w:rPr>
                <w:rFonts w:ascii="Arial Narrow" w:hAnsi="Arial Narrow" w:cs="Arial"/>
                <w:sz w:val="18"/>
                <w:szCs w:val="18"/>
              </w:rPr>
              <w:t xml:space="preserve">sites </w:t>
            </w:r>
            <w:r w:rsidRPr="00032C25">
              <w:rPr>
                <w:rFonts w:ascii="Arial Narrow" w:hAnsi="Arial Narrow" w:cs="Arial"/>
                <w:b/>
                <w:sz w:val="18"/>
                <w:szCs w:val="18"/>
              </w:rPr>
              <w:t>10km</w:t>
            </w:r>
          </w:p>
        </w:tc>
        <w:tc>
          <w:tcPr>
            <w:tcW w:w="1039" w:type="pct"/>
            <w:tcBorders>
              <w:left w:val="single" w:sz="4" w:space="0" w:color="auto"/>
              <w:bottom w:val="single" w:sz="4" w:space="0" w:color="000000"/>
              <w:right w:val="single" w:sz="4" w:space="0" w:color="auto"/>
            </w:tcBorders>
          </w:tcPr>
          <w:p w14:paraId="12AC80AD" w14:textId="77777777" w:rsidR="00204EB0" w:rsidRPr="00CE6EF9" w:rsidRDefault="00C43F37" w:rsidP="004F153C">
            <w:pPr>
              <w:pStyle w:val="BodyText0"/>
              <w:snapToGrid w:val="0"/>
              <w:spacing w:before="40" w:after="40" w:line="240" w:lineRule="auto"/>
              <w:jc w:val="center"/>
              <w:rPr>
                <w:rFonts w:ascii="Arial Narrow" w:hAnsi="Arial Narrow" w:cs="Arial"/>
                <w:sz w:val="18"/>
                <w:szCs w:val="18"/>
              </w:rPr>
            </w:pPr>
            <w:sdt>
              <w:sdtPr>
                <w:rPr>
                  <w:rFonts w:ascii="Arial Narrow" w:hAnsi="Arial Narrow" w:cs="Arial"/>
                  <w:sz w:val="18"/>
                  <w:szCs w:val="18"/>
                </w:rPr>
                <w:id w:val="641003921"/>
                <w14:checkbox>
                  <w14:checked w14:val="0"/>
                  <w14:checkedState w14:val="2612" w14:font="MS Gothic"/>
                  <w14:uncheckedState w14:val="2610" w14:font="MS Gothic"/>
                </w14:checkbox>
              </w:sdtPr>
              <w:sdtEndPr/>
              <w:sdtContent>
                <w:r w:rsidR="00204EB0">
                  <w:rPr>
                    <w:rFonts w:ascii="MS Gothic" w:eastAsia="MS Gothic" w:hAnsi="MS Gothic" w:cs="Arial" w:hint="eastAsia"/>
                    <w:sz w:val="18"/>
                    <w:szCs w:val="18"/>
                  </w:rPr>
                  <w:t>☐</w:t>
                </w:r>
              </w:sdtContent>
            </w:sdt>
          </w:p>
          <w:p w14:paraId="7ED12B56" w14:textId="51A6E2F0" w:rsidR="00204EB0" w:rsidRPr="004F153C" w:rsidRDefault="00186105" w:rsidP="00AF320A">
            <w:pPr>
              <w:pStyle w:val="BodyText0"/>
              <w:snapToGrid w:val="0"/>
              <w:spacing w:before="40" w:after="40" w:line="240" w:lineRule="auto"/>
              <w:jc w:val="center"/>
              <w:rPr>
                <w:rFonts w:ascii="Arial Narrow" w:hAnsi="Arial Narrow" w:cs="Arial"/>
                <w:sz w:val="18"/>
                <w:szCs w:val="18"/>
              </w:rPr>
            </w:pPr>
            <w:r>
              <w:rPr>
                <w:rFonts w:ascii="Arial Narrow" w:hAnsi="Arial Narrow" w:cs="Arial"/>
                <w:i/>
                <w:sz w:val="18"/>
                <w:szCs w:val="18"/>
              </w:rPr>
              <w:t>(</w:t>
            </w:r>
            <w:r w:rsidR="00AF320A">
              <w:rPr>
                <w:rFonts w:ascii="Arial Narrow" w:hAnsi="Arial Narrow" w:cs="Arial"/>
                <w:i/>
                <w:sz w:val="18"/>
                <w:szCs w:val="18"/>
              </w:rPr>
              <w:t>Set p</w:t>
            </w:r>
            <w:r>
              <w:rPr>
                <w:rFonts w:ascii="Arial Narrow" w:hAnsi="Arial Narrow" w:cs="Arial"/>
                <w:i/>
                <w:sz w:val="18"/>
                <w:szCs w:val="18"/>
              </w:rPr>
              <w:t xml:space="preserve">rice: </w:t>
            </w:r>
            <w:r w:rsidRPr="00FF34DE">
              <w:rPr>
                <w:rFonts w:ascii="Arial Narrow" w:hAnsi="Arial Narrow" w:cs="Arial"/>
                <w:b/>
                <w:i/>
                <w:sz w:val="18"/>
                <w:szCs w:val="18"/>
              </w:rPr>
              <w:t>£1</w:t>
            </w:r>
            <w:r w:rsidR="003D5DB8">
              <w:rPr>
                <w:rFonts w:ascii="Arial Narrow" w:hAnsi="Arial Narrow" w:cs="Arial"/>
                <w:b/>
                <w:i/>
                <w:sz w:val="18"/>
                <w:szCs w:val="18"/>
              </w:rPr>
              <w:t>1</w:t>
            </w:r>
            <w:r w:rsidR="005506C8">
              <w:rPr>
                <w:rFonts w:ascii="Arial Narrow" w:hAnsi="Arial Narrow" w:cs="Arial"/>
                <w:b/>
                <w:i/>
                <w:sz w:val="18"/>
                <w:szCs w:val="18"/>
              </w:rPr>
              <w:t>5</w:t>
            </w:r>
            <w:r w:rsidRPr="00FF34DE">
              <w:rPr>
                <w:rFonts w:ascii="Arial Narrow" w:hAnsi="Arial Narrow" w:cs="Arial"/>
                <w:b/>
                <w:i/>
                <w:sz w:val="18"/>
                <w:szCs w:val="18"/>
              </w:rPr>
              <w:t xml:space="preserve"> +VAT</w:t>
            </w:r>
            <w:r w:rsidR="00204EB0" w:rsidRPr="004F153C">
              <w:rPr>
                <w:rFonts w:ascii="Arial Narrow" w:hAnsi="Arial Narrow" w:cs="Arial"/>
                <w:i/>
                <w:sz w:val="18"/>
                <w:szCs w:val="18"/>
              </w:rPr>
              <w:t>)</w:t>
            </w:r>
          </w:p>
        </w:tc>
        <w:tc>
          <w:tcPr>
            <w:tcW w:w="660" w:type="pct"/>
            <w:tcBorders>
              <w:left w:val="single" w:sz="4" w:space="0" w:color="auto"/>
              <w:bottom w:val="single" w:sz="4" w:space="0" w:color="000000"/>
              <w:right w:val="single" w:sz="4" w:space="0" w:color="000000"/>
            </w:tcBorders>
            <w:shd w:val="clear" w:color="auto" w:fill="D9D9D9" w:themeFill="background1" w:themeFillShade="D9"/>
            <w:vAlign w:val="center"/>
          </w:tcPr>
          <w:p w14:paraId="39786ED0" w14:textId="77777777" w:rsidR="00204EB0" w:rsidRPr="00F87585" w:rsidRDefault="00204EB0" w:rsidP="00186105">
            <w:pPr>
              <w:pStyle w:val="BodyText0"/>
              <w:snapToGrid w:val="0"/>
              <w:spacing w:before="40" w:after="40" w:line="240" w:lineRule="auto"/>
              <w:jc w:val="center"/>
              <w:rPr>
                <w:rFonts w:ascii="Arial Narrow" w:hAnsi="Arial Narrow" w:cs="Arial"/>
                <w:b/>
                <w:sz w:val="16"/>
                <w:szCs w:val="16"/>
              </w:rPr>
            </w:pPr>
            <w:r w:rsidRPr="00F87585">
              <w:rPr>
                <w:rFonts w:ascii="Arial Narrow" w:hAnsi="Arial Narrow" w:cs="Arial"/>
                <w:b/>
                <w:sz w:val="16"/>
                <w:szCs w:val="16"/>
              </w:rPr>
              <w:t>Not available</w:t>
            </w:r>
          </w:p>
        </w:tc>
      </w:tr>
      <w:tr w:rsidR="00204EB0" w:rsidRPr="005261AD" w14:paraId="0685A7C9" w14:textId="77777777" w:rsidTr="00655B36">
        <w:trPr>
          <w:cantSplit/>
          <w:trHeight w:hRule="exact" w:val="637"/>
        </w:trPr>
        <w:tc>
          <w:tcPr>
            <w:tcW w:w="3301" w:type="pct"/>
            <w:gridSpan w:val="2"/>
            <w:tcBorders>
              <w:left w:val="single" w:sz="4" w:space="0" w:color="000000"/>
              <w:bottom w:val="single" w:sz="4" w:space="0" w:color="000000"/>
              <w:right w:val="single" w:sz="4" w:space="0" w:color="auto"/>
            </w:tcBorders>
          </w:tcPr>
          <w:p w14:paraId="05932C99" w14:textId="31D4E58E" w:rsidR="00204EB0" w:rsidRPr="00EE65AE" w:rsidRDefault="00204EB0" w:rsidP="00EE65AE">
            <w:pPr>
              <w:pStyle w:val="BodyText0"/>
              <w:spacing w:before="40" w:after="40" w:line="240" w:lineRule="auto"/>
              <w:jc w:val="left"/>
              <w:rPr>
                <w:rFonts w:ascii="Arial Narrow" w:hAnsi="Arial Narrow" w:cs="Arial"/>
                <w:sz w:val="18"/>
                <w:szCs w:val="18"/>
              </w:rPr>
            </w:pPr>
            <w:r w:rsidRPr="00204EB0">
              <w:rPr>
                <w:rFonts w:ascii="Arial Narrow" w:hAnsi="Arial Narrow" w:cs="Arial"/>
                <w:b/>
                <w:sz w:val="18"/>
                <w:szCs w:val="18"/>
              </w:rPr>
              <w:t>Package B</w:t>
            </w:r>
            <w:r w:rsidRPr="00204EB0">
              <w:rPr>
                <w:rFonts w:ascii="Arial Narrow" w:hAnsi="Arial Narrow" w:cs="Arial"/>
                <w:sz w:val="18"/>
                <w:szCs w:val="18"/>
              </w:rPr>
              <w:t xml:space="preserve">: Protected and Priority Species, Other Species of Conservation Concern, </w:t>
            </w:r>
            <w:r w:rsidRPr="00204EB0">
              <w:rPr>
                <w:rFonts w:ascii="Arial Narrow" w:hAnsi="Arial Narrow"/>
                <w:sz w:val="18"/>
                <w:szCs w:val="18"/>
              </w:rPr>
              <w:t>Locally Important Species, Invasive &amp; Non-Native Species, Designated Sites and Phase I habitats</w:t>
            </w:r>
            <w:r>
              <w:rPr>
                <w:rFonts w:ascii="Arial Narrow" w:hAnsi="Arial Narrow"/>
                <w:sz w:val="18"/>
                <w:szCs w:val="18"/>
              </w:rPr>
              <w:t>.</w:t>
            </w:r>
            <w:r w:rsidR="00186105">
              <w:rPr>
                <w:rFonts w:ascii="Arial Narrow" w:hAnsi="Arial Narrow"/>
                <w:sz w:val="18"/>
                <w:szCs w:val="18"/>
              </w:rPr>
              <w:t xml:space="preserve"> </w:t>
            </w:r>
            <w:r w:rsidR="00EE65AE" w:rsidRPr="00EE65AE">
              <w:rPr>
                <w:rFonts w:ascii="Arial Narrow" w:hAnsi="Arial Narrow"/>
                <w:b/>
                <w:bCs/>
                <w:sz w:val="18"/>
                <w:szCs w:val="18"/>
              </w:rPr>
              <w:t>1km b</w:t>
            </w:r>
            <w:r w:rsidRPr="00EE65AE">
              <w:rPr>
                <w:rFonts w:ascii="Arial Narrow" w:hAnsi="Arial Narrow"/>
                <w:b/>
                <w:bCs/>
                <w:sz w:val="18"/>
                <w:szCs w:val="18"/>
              </w:rPr>
              <w:t>uffer</w:t>
            </w:r>
          </w:p>
          <w:p w14:paraId="7A22914A" w14:textId="77777777" w:rsidR="00204EB0" w:rsidRPr="00947B5C" w:rsidRDefault="00204EB0" w:rsidP="00F87585">
            <w:pPr>
              <w:pStyle w:val="BodyText0"/>
              <w:snapToGrid w:val="0"/>
              <w:spacing w:before="40" w:after="40" w:line="240" w:lineRule="auto"/>
              <w:jc w:val="left"/>
              <w:rPr>
                <w:rFonts w:ascii="Arial Narrow" w:hAnsi="Arial Narrow" w:cs="Arial"/>
                <w:sz w:val="17"/>
                <w:szCs w:val="17"/>
              </w:rPr>
            </w:pPr>
          </w:p>
        </w:tc>
        <w:tc>
          <w:tcPr>
            <w:tcW w:w="1039" w:type="pct"/>
            <w:tcBorders>
              <w:left w:val="single" w:sz="4" w:space="0" w:color="auto"/>
              <w:bottom w:val="single" w:sz="4" w:space="0" w:color="000000"/>
              <w:right w:val="single" w:sz="4" w:space="0" w:color="auto"/>
            </w:tcBorders>
          </w:tcPr>
          <w:p w14:paraId="1B2CCE6E" w14:textId="77777777" w:rsidR="00204EB0" w:rsidRPr="00CE6EF9" w:rsidRDefault="00C43F37" w:rsidP="00CE6EF9">
            <w:pPr>
              <w:pStyle w:val="BodyText0"/>
              <w:snapToGrid w:val="0"/>
              <w:spacing w:before="40" w:after="40" w:line="240" w:lineRule="auto"/>
              <w:jc w:val="center"/>
              <w:rPr>
                <w:rFonts w:ascii="Arial Narrow" w:hAnsi="Arial Narrow" w:cs="Arial"/>
                <w:sz w:val="18"/>
                <w:szCs w:val="18"/>
              </w:rPr>
            </w:pPr>
            <w:sdt>
              <w:sdtPr>
                <w:rPr>
                  <w:rFonts w:ascii="Arial Narrow" w:hAnsi="Arial Narrow" w:cs="Arial"/>
                  <w:sz w:val="18"/>
                  <w:szCs w:val="18"/>
                </w:rPr>
                <w:id w:val="1287308545"/>
                <w14:checkbox>
                  <w14:checked w14:val="0"/>
                  <w14:checkedState w14:val="2612" w14:font="MS Gothic"/>
                  <w14:uncheckedState w14:val="2610" w14:font="MS Gothic"/>
                </w14:checkbox>
              </w:sdtPr>
              <w:sdtEndPr/>
              <w:sdtContent>
                <w:r w:rsidR="00F66479">
                  <w:rPr>
                    <w:rFonts w:ascii="MS Gothic" w:eastAsia="MS Gothic" w:hAnsi="MS Gothic" w:cs="Arial" w:hint="eastAsia"/>
                    <w:sz w:val="18"/>
                    <w:szCs w:val="18"/>
                  </w:rPr>
                  <w:t>☐</w:t>
                </w:r>
              </w:sdtContent>
            </w:sdt>
          </w:p>
          <w:p w14:paraId="20F7FFE5" w14:textId="058EB9E6" w:rsidR="00204EB0" w:rsidRPr="004F153C" w:rsidRDefault="00186105" w:rsidP="00AF320A">
            <w:pPr>
              <w:pStyle w:val="BodyText0"/>
              <w:snapToGrid w:val="0"/>
              <w:spacing w:before="40" w:after="40" w:line="240" w:lineRule="auto"/>
              <w:jc w:val="center"/>
              <w:rPr>
                <w:rFonts w:ascii="Arial Narrow" w:hAnsi="Arial Narrow" w:cs="Arial"/>
                <w:sz w:val="18"/>
                <w:szCs w:val="18"/>
              </w:rPr>
            </w:pPr>
            <w:r>
              <w:rPr>
                <w:rFonts w:ascii="Arial Narrow" w:hAnsi="Arial Narrow" w:cs="Arial"/>
                <w:i/>
                <w:sz w:val="18"/>
                <w:szCs w:val="18"/>
              </w:rPr>
              <w:t xml:space="preserve"> (</w:t>
            </w:r>
            <w:r w:rsidR="00AF320A">
              <w:rPr>
                <w:rFonts w:ascii="Arial Narrow" w:hAnsi="Arial Narrow" w:cs="Arial"/>
                <w:i/>
                <w:sz w:val="18"/>
                <w:szCs w:val="18"/>
              </w:rPr>
              <w:t>Set p</w:t>
            </w:r>
            <w:r>
              <w:rPr>
                <w:rFonts w:ascii="Arial Narrow" w:hAnsi="Arial Narrow" w:cs="Arial"/>
                <w:i/>
                <w:sz w:val="18"/>
                <w:szCs w:val="18"/>
              </w:rPr>
              <w:t xml:space="preserve">rice: </w:t>
            </w:r>
            <w:r w:rsidRPr="00FF34DE">
              <w:rPr>
                <w:rFonts w:ascii="Arial Narrow" w:hAnsi="Arial Narrow" w:cs="Arial"/>
                <w:b/>
                <w:i/>
                <w:sz w:val="18"/>
                <w:szCs w:val="18"/>
              </w:rPr>
              <w:t>£1</w:t>
            </w:r>
            <w:r w:rsidR="002853E3">
              <w:rPr>
                <w:rFonts w:ascii="Arial Narrow" w:hAnsi="Arial Narrow" w:cs="Arial"/>
                <w:b/>
                <w:i/>
                <w:sz w:val="18"/>
                <w:szCs w:val="18"/>
              </w:rPr>
              <w:t>6</w:t>
            </w:r>
            <w:r w:rsidR="003D5DB8">
              <w:rPr>
                <w:rFonts w:ascii="Arial Narrow" w:hAnsi="Arial Narrow" w:cs="Arial"/>
                <w:b/>
                <w:i/>
                <w:sz w:val="18"/>
                <w:szCs w:val="18"/>
              </w:rPr>
              <w:t>5</w:t>
            </w:r>
            <w:r w:rsidRPr="00FF34DE">
              <w:rPr>
                <w:rFonts w:ascii="Arial Narrow" w:hAnsi="Arial Narrow" w:cs="Arial"/>
                <w:b/>
                <w:i/>
                <w:sz w:val="18"/>
                <w:szCs w:val="18"/>
              </w:rPr>
              <w:t xml:space="preserve"> +VAT</w:t>
            </w:r>
            <w:r w:rsidR="00204EB0" w:rsidRPr="004F153C">
              <w:rPr>
                <w:rFonts w:ascii="Arial Narrow" w:hAnsi="Arial Narrow" w:cs="Arial"/>
                <w:i/>
                <w:sz w:val="18"/>
                <w:szCs w:val="18"/>
              </w:rPr>
              <w:t>)</w:t>
            </w:r>
          </w:p>
        </w:tc>
        <w:tc>
          <w:tcPr>
            <w:tcW w:w="660" w:type="pct"/>
            <w:tcBorders>
              <w:left w:val="single" w:sz="4" w:space="0" w:color="auto"/>
              <w:bottom w:val="single" w:sz="4" w:space="0" w:color="000000"/>
              <w:right w:val="single" w:sz="4" w:space="0" w:color="000000"/>
            </w:tcBorders>
          </w:tcPr>
          <w:p w14:paraId="6520B4ED" w14:textId="77777777" w:rsidR="00204EB0" w:rsidRPr="00FF34DE" w:rsidRDefault="00C43F37" w:rsidP="00CE6EF9">
            <w:pPr>
              <w:pStyle w:val="BodyText0"/>
              <w:snapToGrid w:val="0"/>
              <w:spacing w:before="40" w:after="40" w:line="240" w:lineRule="auto"/>
              <w:jc w:val="center"/>
              <w:rPr>
                <w:rFonts w:ascii="Arial Narrow" w:hAnsi="Arial Narrow" w:cs="Arial"/>
                <w:sz w:val="18"/>
                <w:szCs w:val="18"/>
              </w:rPr>
            </w:pPr>
            <w:sdt>
              <w:sdtPr>
                <w:rPr>
                  <w:rFonts w:ascii="Arial Narrow" w:hAnsi="Arial Narrow" w:cs="Arial"/>
                  <w:sz w:val="18"/>
                  <w:szCs w:val="18"/>
                </w:rPr>
                <w:id w:val="-619443796"/>
                <w14:checkbox>
                  <w14:checked w14:val="0"/>
                  <w14:checkedState w14:val="2612" w14:font="MS Gothic"/>
                  <w14:uncheckedState w14:val="2610" w14:font="MS Gothic"/>
                </w14:checkbox>
              </w:sdtPr>
              <w:sdtEndPr/>
              <w:sdtContent>
                <w:r w:rsidR="00204EB0" w:rsidRPr="00FF34DE">
                  <w:rPr>
                    <w:rFonts w:ascii="MS Gothic" w:eastAsia="MS Gothic" w:hAnsi="MS Gothic" w:cs="Arial" w:hint="eastAsia"/>
                    <w:sz w:val="18"/>
                    <w:szCs w:val="18"/>
                  </w:rPr>
                  <w:t>☐</w:t>
                </w:r>
              </w:sdtContent>
            </w:sdt>
          </w:p>
          <w:p w14:paraId="32C9E5E7" w14:textId="77777777" w:rsidR="00204EB0" w:rsidRPr="00FF34DE" w:rsidRDefault="00AF320A" w:rsidP="00DA221A">
            <w:pPr>
              <w:pStyle w:val="BodyText0"/>
              <w:snapToGrid w:val="0"/>
              <w:spacing w:before="40" w:after="40" w:line="240" w:lineRule="auto"/>
              <w:jc w:val="left"/>
              <w:rPr>
                <w:rFonts w:ascii="Arial Narrow" w:hAnsi="Arial Narrow" w:cs="Arial"/>
                <w:sz w:val="16"/>
                <w:szCs w:val="16"/>
              </w:rPr>
            </w:pPr>
            <w:r w:rsidRPr="00FF34DE">
              <w:rPr>
                <w:rFonts w:ascii="Arial Narrow" w:hAnsi="Arial Narrow" w:cs="Arial"/>
                <w:sz w:val="14"/>
                <w:szCs w:val="14"/>
              </w:rPr>
              <w:t>Quote to be provided</w:t>
            </w:r>
          </w:p>
        </w:tc>
      </w:tr>
      <w:tr w:rsidR="00204EB0" w:rsidRPr="005261AD" w14:paraId="3B37EB23" w14:textId="77777777" w:rsidTr="00655B36">
        <w:trPr>
          <w:cantSplit/>
          <w:trHeight w:hRule="exact" w:val="546"/>
        </w:trPr>
        <w:tc>
          <w:tcPr>
            <w:tcW w:w="3301" w:type="pct"/>
            <w:gridSpan w:val="2"/>
            <w:tcBorders>
              <w:left w:val="single" w:sz="4" w:space="0" w:color="000000"/>
              <w:bottom w:val="single" w:sz="4" w:space="0" w:color="000000"/>
              <w:right w:val="single" w:sz="4" w:space="0" w:color="auto"/>
            </w:tcBorders>
          </w:tcPr>
          <w:p w14:paraId="3B87E69E" w14:textId="75D9242B" w:rsidR="00204EB0" w:rsidRPr="00655B36" w:rsidRDefault="00204EB0" w:rsidP="00655B36">
            <w:pPr>
              <w:spacing w:before="40" w:after="40"/>
              <w:jc w:val="left"/>
              <w:rPr>
                <w:rFonts w:ascii="Arial Narrow" w:hAnsi="Arial Narrow"/>
                <w:b/>
                <w:sz w:val="18"/>
                <w:szCs w:val="18"/>
              </w:rPr>
            </w:pPr>
            <w:r w:rsidRPr="00204EB0">
              <w:rPr>
                <w:rFonts w:ascii="Arial Narrow" w:hAnsi="Arial Narrow"/>
                <w:b/>
                <w:sz w:val="18"/>
                <w:szCs w:val="18"/>
              </w:rPr>
              <w:t>Package C</w:t>
            </w:r>
            <w:r w:rsidRPr="00204EB0">
              <w:rPr>
                <w:rFonts w:ascii="Arial Narrow" w:hAnsi="Arial Narrow"/>
                <w:sz w:val="18"/>
                <w:szCs w:val="18"/>
              </w:rPr>
              <w:t xml:space="preserve">: </w:t>
            </w:r>
            <w:r w:rsidRPr="00204EB0">
              <w:rPr>
                <w:rFonts w:ascii="Arial Narrow" w:hAnsi="Arial Narrow" w:cs="Arial"/>
                <w:sz w:val="18"/>
                <w:szCs w:val="18"/>
              </w:rPr>
              <w:t xml:space="preserve">Protected and Priority Species, Other Species of Conservation Concern, </w:t>
            </w:r>
            <w:r w:rsidRPr="00204EB0">
              <w:rPr>
                <w:rFonts w:ascii="Arial Narrow" w:hAnsi="Arial Narrow"/>
                <w:sz w:val="18"/>
                <w:szCs w:val="18"/>
              </w:rPr>
              <w:t>Locally Important Species, Invasive &amp; Non-Native Species, Designated Sites and Phase I habitats</w:t>
            </w:r>
            <w:r>
              <w:rPr>
                <w:rFonts w:ascii="Arial Narrow" w:hAnsi="Arial Narrow"/>
                <w:sz w:val="18"/>
                <w:szCs w:val="18"/>
              </w:rPr>
              <w:t>.</w:t>
            </w:r>
            <w:r w:rsidR="00186105">
              <w:rPr>
                <w:rFonts w:ascii="Arial Narrow" w:hAnsi="Arial Narrow"/>
                <w:sz w:val="18"/>
                <w:szCs w:val="18"/>
              </w:rPr>
              <w:t xml:space="preserve"> </w:t>
            </w:r>
            <w:r w:rsidR="00EE65AE" w:rsidRPr="00EF0657">
              <w:rPr>
                <w:rFonts w:ascii="Arial Narrow" w:hAnsi="Arial Narrow"/>
                <w:b/>
                <w:bCs/>
                <w:sz w:val="18"/>
                <w:szCs w:val="18"/>
              </w:rPr>
              <w:t>2</w:t>
            </w:r>
            <w:r w:rsidR="00EE65AE" w:rsidRPr="00EE65AE">
              <w:rPr>
                <w:rFonts w:ascii="Arial Narrow" w:hAnsi="Arial Narrow"/>
                <w:b/>
                <w:bCs/>
                <w:sz w:val="18"/>
                <w:szCs w:val="18"/>
              </w:rPr>
              <w:t>km buffer</w:t>
            </w:r>
          </w:p>
          <w:p w14:paraId="67A704C0" w14:textId="77777777" w:rsidR="00204EB0" w:rsidRPr="00947B5C" w:rsidRDefault="00204EB0" w:rsidP="00F87585">
            <w:pPr>
              <w:pStyle w:val="BodyText0"/>
              <w:snapToGrid w:val="0"/>
              <w:spacing w:before="40" w:after="40" w:line="240" w:lineRule="auto"/>
              <w:jc w:val="left"/>
              <w:rPr>
                <w:rFonts w:ascii="Arial Narrow" w:hAnsi="Arial Narrow" w:cs="Arial"/>
                <w:sz w:val="17"/>
                <w:szCs w:val="17"/>
              </w:rPr>
            </w:pPr>
          </w:p>
        </w:tc>
        <w:tc>
          <w:tcPr>
            <w:tcW w:w="1039" w:type="pct"/>
            <w:tcBorders>
              <w:left w:val="single" w:sz="4" w:space="0" w:color="auto"/>
              <w:bottom w:val="single" w:sz="4" w:space="0" w:color="000000"/>
              <w:right w:val="single" w:sz="4" w:space="0" w:color="auto"/>
            </w:tcBorders>
          </w:tcPr>
          <w:p w14:paraId="0D6E3349" w14:textId="77777777" w:rsidR="00204EB0" w:rsidRPr="00CE6EF9" w:rsidRDefault="00C43F37" w:rsidP="00CE6EF9">
            <w:pPr>
              <w:pStyle w:val="BodyText0"/>
              <w:snapToGrid w:val="0"/>
              <w:spacing w:before="40" w:after="40" w:line="240" w:lineRule="auto"/>
              <w:jc w:val="center"/>
              <w:rPr>
                <w:rFonts w:ascii="Arial Narrow" w:hAnsi="Arial Narrow" w:cs="Arial"/>
                <w:sz w:val="18"/>
                <w:szCs w:val="18"/>
              </w:rPr>
            </w:pPr>
            <w:sdt>
              <w:sdtPr>
                <w:rPr>
                  <w:rFonts w:ascii="Arial Narrow" w:hAnsi="Arial Narrow" w:cs="Arial"/>
                  <w:sz w:val="18"/>
                  <w:szCs w:val="18"/>
                </w:rPr>
                <w:id w:val="1870564418"/>
                <w14:checkbox>
                  <w14:checked w14:val="0"/>
                  <w14:checkedState w14:val="2612" w14:font="MS Gothic"/>
                  <w14:uncheckedState w14:val="2610" w14:font="MS Gothic"/>
                </w14:checkbox>
              </w:sdtPr>
              <w:sdtEndPr/>
              <w:sdtContent>
                <w:r w:rsidR="00204EB0">
                  <w:rPr>
                    <w:rFonts w:ascii="MS Gothic" w:eastAsia="MS Gothic" w:hAnsi="MS Gothic" w:cs="Arial" w:hint="eastAsia"/>
                    <w:sz w:val="18"/>
                    <w:szCs w:val="18"/>
                  </w:rPr>
                  <w:t>☐</w:t>
                </w:r>
              </w:sdtContent>
            </w:sdt>
          </w:p>
          <w:p w14:paraId="57B242D2" w14:textId="64624EDA" w:rsidR="00204EB0" w:rsidRPr="004F153C" w:rsidRDefault="00186105" w:rsidP="00AF320A">
            <w:pPr>
              <w:pStyle w:val="BodyText0"/>
              <w:snapToGrid w:val="0"/>
              <w:spacing w:before="40" w:after="40" w:line="240" w:lineRule="auto"/>
              <w:jc w:val="center"/>
              <w:rPr>
                <w:rFonts w:ascii="Arial Narrow" w:hAnsi="Arial Narrow" w:cs="Arial"/>
                <w:sz w:val="18"/>
                <w:szCs w:val="18"/>
              </w:rPr>
            </w:pPr>
            <w:r>
              <w:rPr>
                <w:rFonts w:ascii="Arial Narrow" w:hAnsi="Arial Narrow" w:cs="Arial"/>
                <w:i/>
                <w:sz w:val="18"/>
                <w:szCs w:val="18"/>
              </w:rPr>
              <w:t xml:space="preserve"> (</w:t>
            </w:r>
            <w:r w:rsidR="00AF320A">
              <w:rPr>
                <w:rFonts w:ascii="Arial Narrow" w:hAnsi="Arial Narrow" w:cs="Arial"/>
                <w:i/>
                <w:sz w:val="18"/>
                <w:szCs w:val="18"/>
              </w:rPr>
              <w:t>Set p</w:t>
            </w:r>
            <w:r>
              <w:rPr>
                <w:rFonts w:ascii="Arial Narrow" w:hAnsi="Arial Narrow" w:cs="Arial"/>
                <w:i/>
                <w:sz w:val="18"/>
                <w:szCs w:val="18"/>
              </w:rPr>
              <w:t xml:space="preserve">rice: </w:t>
            </w:r>
            <w:r w:rsidRPr="00FF34DE">
              <w:rPr>
                <w:rFonts w:ascii="Arial Narrow" w:hAnsi="Arial Narrow" w:cs="Arial"/>
                <w:b/>
                <w:i/>
                <w:sz w:val="18"/>
                <w:szCs w:val="18"/>
              </w:rPr>
              <w:t>£</w:t>
            </w:r>
            <w:r w:rsidR="003D5DB8">
              <w:rPr>
                <w:rFonts w:ascii="Arial Narrow" w:hAnsi="Arial Narrow" w:cs="Arial"/>
                <w:b/>
                <w:i/>
                <w:sz w:val="18"/>
                <w:szCs w:val="18"/>
              </w:rPr>
              <w:t>2</w:t>
            </w:r>
            <w:r w:rsidR="002853E3">
              <w:rPr>
                <w:rFonts w:ascii="Arial Narrow" w:hAnsi="Arial Narrow" w:cs="Arial"/>
                <w:b/>
                <w:i/>
                <w:sz w:val="18"/>
                <w:szCs w:val="18"/>
              </w:rPr>
              <w:t>15</w:t>
            </w:r>
            <w:r w:rsidRPr="00FF34DE">
              <w:rPr>
                <w:rFonts w:ascii="Arial Narrow" w:hAnsi="Arial Narrow" w:cs="Arial"/>
                <w:b/>
                <w:i/>
                <w:sz w:val="18"/>
                <w:szCs w:val="18"/>
              </w:rPr>
              <w:t xml:space="preserve"> +VAT</w:t>
            </w:r>
            <w:r w:rsidR="00204EB0" w:rsidRPr="004F153C">
              <w:rPr>
                <w:rFonts w:ascii="Arial Narrow" w:hAnsi="Arial Narrow" w:cs="Arial"/>
                <w:i/>
                <w:sz w:val="18"/>
                <w:szCs w:val="18"/>
              </w:rPr>
              <w:t>)</w:t>
            </w:r>
          </w:p>
        </w:tc>
        <w:tc>
          <w:tcPr>
            <w:tcW w:w="660" w:type="pct"/>
            <w:tcBorders>
              <w:left w:val="single" w:sz="4" w:space="0" w:color="auto"/>
              <w:bottom w:val="single" w:sz="4" w:space="0" w:color="000000"/>
              <w:right w:val="single" w:sz="4" w:space="0" w:color="000000"/>
            </w:tcBorders>
          </w:tcPr>
          <w:p w14:paraId="6CBA612E" w14:textId="77777777" w:rsidR="00204EB0" w:rsidRPr="00FF34DE" w:rsidRDefault="00C43F37" w:rsidP="00CE6EF9">
            <w:pPr>
              <w:pStyle w:val="BodyText0"/>
              <w:snapToGrid w:val="0"/>
              <w:spacing w:before="40" w:after="40" w:line="240" w:lineRule="auto"/>
              <w:jc w:val="center"/>
              <w:rPr>
                <w:rFonts w:ascii="Arial Narrow" w:hAnsi="Arial Narrow" w:cs="Arial"/>
                <w:sz w:val="18"/>
                <w:szCs w:val="18"/>
              </w:rPr>
            </w:pPr>
            <w:sdt>
              <w:sdtPr>
                <w:rPr>
                  <w:rFonts w:ascii="Arial Narrow" w:hAnsi="Arial Narrow" w:cs="Arial"/>
                  <w:sz w:val="18"/>
                  <w:szCs w:val="18"/>
                </w:rPr>
                <w:id w:val="1722394811"/>
                <w14:checkbox>
                  <w14:checked w14:val="0"/>
                  <w14:checkedState w14:val="2612" w14:font="MS Gothic"/>
                  <w14:uncheckedState w14:val="2610" w14:font="MS Gothic"/>
                </w14:checkbox>
              </w:sdtPr>
              <w:sdtEndPr/>
              <w:sdtContent>
                <w:r w:rsidR="00204EB0" w:rsidRPr="00FF34DE">
                  <w:rPr>
                    <w:rFonts w:ascii="MS Gothic" w:eastAsia="MS Gothic" w:hAnsi="MS Gothic" w:cs="Arial" w:hint="eastAsia"/>
                    <w:sz w:val="18"/>
                    <w:szCs w:val="18"/>
                  </w:rPr>
                  <w:t>☐</w:t>
                </w:r>
              </w:sdtContent>
            </w:sdt>
          </w:p>
          <w:p w14:paraId="452F1B52" w14:textId="77777777" w:rsidR="00204EB0" w:rsidRPr="00FF34DE" w:rsidRDefault="00AF320A" w:rsidP="00DA221A">
            <w:pPr>
              <w:pStyle w:val="BodyText0"/>
              <w:snapToGrid w:val="0"/>
              <w:spacing w:before="40" w:after="40" w:line="240" w:lineRule="auto"/>
              <w:jc w:val="left"/>
              <w:rPr>
                <w:rFonts w:ascii="Arial Narrow" w:hAnsi="Arial Narrow" w:cs="Arial"/>
                <w:sz w:val="16"/>
                <w:szCs w:val="16"/>
              </w:rPr>
            </w:pPr>
            <w:r w:rsidRPr="00FF34DE">
              <w:rPr>
                <w:rFonts w:ascii="Arial Narrow" w:hAnsi="Arial Narrow" w:cs="Arial"/>
                <w:sz w:val="14"/>
                <w:szCs w:val="14"/>
              </w:rPr>
              <w:t>Quote to be provided</w:t>
            </w:r>
          </w:p>
        </w:tc>
      </w:tr>
      <w:tr w:rsidR="00204EB0" w:rsidRPr="005261AD" w14:paraId="7E07B2CC" w14:textId="77777777" w:rsidTr="00655B36">
        <w:trPr>
          <w:cantSplit/>
          <w:trHeight w:hRule="exact" w:val="582"/>
        </w:trPr>
        <w:tc>
          <w:tcPr>
            <w:tcW w:w="3301" w:type="pct"/>
            <w:gridSpan w:val="2"/>
            <w:tcBorders>
              <w:left w:val="single" w:sz="4" w:space="0" w:color="000000"/>
              <w:bottom w:val="single" w:sz="4" w:space="0" w:color="000000"/>
              <w:right w:val="single" w:sz="4" w:space="0" w:color="auto"/>
            </w:tcBorders>
          </w:tcPr>
          <w:p w14:paraId="70B66C8A" w14:textId="47DA05A5" w:rsidR="00204EB0" w:rsidRPr="00947B5C" w:rsidRDefault="00204EB0" w:rsidP="00655B36">
            <w:pPr>
              <w:pStyle w:val="BodyText0"/>
              <w:snapToGrid w:val="0"/>
              <w:spacing w:before="40" w:after="40" w:line="240" w:lineRule="auto"/>
              <w:jc w:val="left"/>
              <w:rPr>
                <w:rFonts w:ascii="Arial Narrow" w:hAnsi="Arial Narrow" w:cs="Arial"/>
                <w:sz w:val="17"/>
                <w:szCs w:val="17"/>
              </w:rPr>
            </w:pPr>
            <w:r w:rsidRPr="00204EB0">
              <w:rPr>
                <w:rFonts w:ascii="Arial Narrow" w:hAnsi="Arial Narrow" w:cs="Arial"/>
                <w:b/>
                <w:sz w:val="18"/>
                <w:szCs w:val="18"/>
              </w:rPr>
              <w:t>Package D:</w:t>
            </w:r>
            <w:r w:rsidRPr="00204EB0">
              <w:rPr>
                <w:rFonts w:ascii="Arial Narrow" w:hAnsi="Arial Narrow" w:cs="Arial"/>
                <w:sz w:val="18"/>
                <w:szCs w:val="18"/>
              </w:rPr>
              <w:t xml:space="preserve"> Protected and Priority Species, Other Species of Conservation Concern, </w:t>
            </w:r>
            <w:r w:rsidRPr="00204EB0">
              <w:rPr>
                <w:rFonts w:ascii="Arial Narrow" w:hAnsi="Arial Narrow"/>
                <w:sz w:val="18"/>
                <w:szCs w:val="18"/>
              </w:rPr>
              <w:t>Locally Important Species, Invasive &amp; Non-Native Species, Designated Sites and Phase I habitats</w:t>
            </w:r>
            <w:r>
              <w:rPr>
                <w:rFonts w:ascii="Arial Narrow" w:hAnsi="Arial Narrow"/>
                <w:sz w:val="18"/>
                <w:szCs w:val="18"/>
              </w:rPr>
              <w:t>.</w:t>
            </w:r>
            <w:r w:rsidR="00186105">
              <w:rPr>
                <w:rFonts w:ascii="Arial Narrow" w:hAnsi="Arial Narrow"/>
                <w:sz w:val="18"/>
                <w:szCs w:val="18"/>
              </w:rPr>
              <w:t xml:space="preserve"> </w:t>
            </w:r>
            <w:r w:rsidR="00EE65AE" w:rsidRPr="00EF0657">
              <w:rPr>
                <w:rFonts w:ascii="Arial Narrow" w:hAnsi="Arial Narrow"/>
                <w:b/>
                <w:bCs/>
                <w:sz w:val="18"/>
                <w:szCs w:val="18"/>
              </w:rPr>
              <w:t>5</w:t>
            </w:r>
            <w:r w:rsidR="00EE65AE" w:rsidRPr="00EE65AE">
              <w:rPr>
                <w:rFonts w:ascii="Arial Narrow" w:hAnsi="Arial Narrow"/>
                <w:b/>
                <w:bCs/>
                <w:sz w:val="18"/>
                <w:szCs w:val="18"/>
              </w:rPr>
              <w:t>km buffer</w:t>
            </w:r>
          </w:p>
        </w:tc>
        <w:tc>
          <w:tcPr>
            <w:tcW w:w="1039" w:type="pct"/>
            <w:tcBorders>
              <w:left w:val="single" w:sz="4" w:space="0" w:color="auto"/>
              <w:bottom w:val="single" w:sz="4" w:space="0" w:color="000000"/>
              <w:right w:val="single" w:sz="4" w:space="0" w:color="auto"/>
            </w:tcBorders>
          </w:tcPr>
          <w:p w14:paraId="216EEA1D" w14:textId="77777777" w:rsidR="00204EB0" w:rsidRPr="00CE6EF9" w:rsidRDefault="00C43F37" w:rsidP="00CE6EF9">
            <w:pPr>
              <w:pStyle w:val="BodyText0"/>
              <w:snapToGrid w:val="0"/>
              <w:spacing w:before="40" w:after="40" w:line="240" w:lineRule="auto"/>
              <w:jc w:val="center"/>
              <w:rPr>
                <w:rFonts w:ascii="Arial Narrow" w:hAnsi="Arial Narrow" w:cs="Arial"/>
                <w:sz w:val="18"/>
                <w:szCs w:val="18"/>
              </w:rPr>
            </w:pPr>
            <w:sdt>
              <w:sdtPr>
                <w:rPr>
                  <w:rFonts w:ascii="Arial Narrow" w:hAnsi="Arial Narrow" w:cs="Arial"/>
                  <w:sz w:val="18"/>
                  <w:szCs w:val="18"/>
                </w:rPr>
                <w:id w:val="579489861"/>
                <w14:checkbox>
                  <w14:checked w14:val="0"/>
                  <w14:checkedState w14:val="2612" w14:font="MS Gothic"/>
                  <w14:uncheckedState w14:val="2610" w14:font="MS Gothic"/>
                </w14:checkbox>
              </w:sdtPr>
              <w:sdtEndPr/>
              <w:sdtContent>
                <w:r w:rsidR="00204EB0">
                  <w:rPr>
                    <w:rFonts w:ascii="MS Gothic" w:eastAsia="MS Gothic" w:hAnsi="MS Gothic" w:cs="Arial" w:hint="eastAsia"/>
                    <w:sz w:val="18"/>
                    <w:szCs w:val="18"/>
                  </w:rPr>
                  <w:t>☐</w:t>
                </w:r>
              </w:sdtContent>
            </w:sdt>
          </w:p>
          <w:p w14:paraId="3718174E" w14:textId="55FA98D5" w:rsidR="00204EB0" w:rsidRPr="004F153C" w:rsidRDefault="00186105" w:rsidP="00AF320A">
            <w:pPr>
              <w:pStyle w:val="BodyText0"/>
              <w:snapToGrid w:val="0"/>
              <w:spacing w:before="40" w:after="40" w:line="240" w:lineRule="auto"/>
              <w:jc w:val="center"/>
              <w:rPr>
                <w:rFonts w:ascii="Arial Narrow" w:hAnsi="Arial Narrow" w:cs="Arial"/>
                <w:sz w:val="18"/>
                <w:szCs w:val="18"/>
              </w:rPr>
            </w:pPr>
            <w:r>
              <w:rPr>
                <w:rFonts w:ascii="Arial Narrow" w:hAnsi="Arial Narrow" w:cs="Arial"/>
                <w:i/>
                <w:sz w:val="18"/>
                <w:szCs w:val="18"/>
              </w:rPr>
              <w:t xml:space="preserve"> (</w:t>
            </w:r>
            <w:r w:rsidR="00AF320A">
              <w:rPr>
                <w:rFonts w:ascii="Arial Narrow" w:hAnsi="Arial Narrow" w:cs="Arial"/>
                <w:i/>
                <w:sz w:val="18"/>
                <w:szCs w:val="18"/>
              </w:rPr>
              <w:t>Set p</w:t>
            </w:r>
            <w:r>
              <w:rPr>
                <w:rFonts w:ascii="Arial Narrow" w:hAnsi="Arial Narrow" w:cs="Arial"/>
                <w:i/>
                <w:sz w:val="18"/>
                <w:szCs w:val="18"/>
              </w:rPr>
              <w:t xml:space="preserve">rice: </w:t>
            </w:r>
            <w:r w:rsidRPr="00FF34DE">
              <w:rPr>
                <w:rFonts w:ascii="Arial Narrow" w:hAnsi="Arial Narrow" w:cs="Arial"/>
                <w:b/>
                <w:i/>
                <w:sz w:val="18"/>
                <w:szCs w:val="18"/>
              </w:rPr>
              <w:t>£3</w:t>
            </w:r>
            <w:r w:rsidR="002853E3">
              <w:rPr>
                <w:rFonts w:ascii="Arial Narrow" w:hAnsi="Arial Narrow" w:cs="Arial"/>
                <w:b/>
                <w:i/>
                <w:sz w:val="18"/>
                <w:szCs w:val="18"/>
              </w:rPr>
              <w:t>7</w:t>
            </w:r>
            <w:r w:rsidRPr="00FF34DE">
              <w:rPr>
                <w:rFonts w:ascii="Arial Narrow" w:hAnsi="Arial Narrow" w:cs="Arial"/>
                <w:b/>
                <w:i/>
                <w:sz w:val="18"/>
                <w:szCs w:val="18"/>
              </w:rPr>
              <w:t>0 +VAT</w:t>
            </w:r>
            <w:r w:rsidR="00204EB0" w:rsidRPr="004F153C">
              <w:rPr>
                <w:rFonts w:ascii="Arial Narrow" w:hAnsi="Arial Narrow" w:cs="Arial"/>
                <w:i/>
                <w:sz w:val="18"/>
                <w:szCs w:val="18"/>
              </w:rPr>
              <w:t>)</w:t>
            </w:r>
          </w:p>
        </w:tc>
        <w:tc>
          <w:tcPr>
            <w:tcW w:w="660" w:type="pct"/>
            <w:tcBorders>
              <w:left w:val="single" w:sz="4" w:space="0" w:color="auto"/>
              <w:bottom w:val="single" w:sz="4" w:space="0" w:color="000000"/>
              <w:right w:val="single" w:sz="4" w:space="0" w:color="000000"/>
            </w:tcBorders>
          </w:tcPr>
          <w:p w14:paraId="3242CABA" w14:textId="77777777" w:rsidR="00204EB0" w:rsidRPr="00FF34DE" w:rsidRDefault="00C43F37" w:rsidP="00CE6EF9">
            <w:pPr>
              <w:pStyle w:val="BodyText0"/>
              <w:snapToGrid w:val="0"/>
              <w:spacing w:before="40" w:after="40" w:line="240" w:lineRule="auto"/>
              <w:jc w:val="center"/>
              <w:rPr>
                <w:rFonts w:ascii="Arial Narrow" w:hAnsi="Arial Narrow" w:cs="Arial"/>
                <w:sz w:val="18"/>
                <w:szCs w:val="18"/>
              </w:rPr>
            </w:pPr>
            <w:sdt>
              <w:sdtPr>
                <w:rPr>
                  <w:rFonts w:ascii="Arial Narrow" w:hAnsi="Arial Narrow" w:cs="Arial"/>
                  <w:sz w:val="18"/>
                  <w:szCs w:val="18"/>
                </w:rPr>
                <w:id w:val="2125263459"/>
                <w14:checkbox>
                  <w14:checked w14:val="0"/>
                  <w14:checkedState w14:val="2612" w14:font="MS Gothic"/>
                  <w14:uncheckedState w14:val="2610" w14:font="MS Gothic"/>
                </w14:checkbox>
              </w:sdtPr>
              <w:sdtEndPr/>
              <w:sdtContent>
                <w:r w:rsidR="00204EB0" w:rsidRPr="00FF34DE">
                  <w:rPr>
                    <w:rFonts w:ascii="MS Gothic" w:eastAsia="MS Gothic" w:hAnsi="MS Gothic" w:cs="Arial" w:hint="eastAsia"/>
                    <w:sz w:val="18"/>
                    <w:szCs w:val="18"/>
                  </w:rPr>
                  <w:t>☐</w:t>
                </w:r>
              </w:sdtContent>
            </w:sdt>
          </w:p>
          <w:p w14:paraId="47680EAC" w14:textId="77777777" w:rsidR="00204EB0" w:rsidRPr="00FF34DE" w:rsidRDefault="00AF320A" w:rsidP="00DA221A">
            <w:pPr>
              <w:pStyle w:val="BodyText0"/>
              <w:snapToGrid w:val="0"/>
              <w:spacing w:before="40" w:after="40" w:line="240" w:lineRule="auto"/>
              <w:jc w:val="left"/>
              <w:rPr>
                <w:rFonts w:ascii="Arial Narrow" w:hAnsi="Arial Narrow" w:cs="Arial"/>
                <w:sz w:val="16"/>
                <w:szCs w:val="16"/>
              </w:rPr>
            </w:pPr>
            <w:r w:rsidRPr="00FF34DE">
              <w:rPr>
                <w:rFonts w:ascii="Arial Narrow" w:hAnsi="Arial Narrow" w:cs="Arial"/>
                <w:sz w:val="14"/>
                <w:szCs w:val="14"/>
              </w:rPr>
              <w:t>Quote to be provided</w:t>
            </w:r>
          </w:p>
        </w:tc>
      </w:tr>
      <w:tr w:rsidR="00947B5C" w:rsidRPr="005261AD" w14:paraId="7881F7E3" w14:textId="77777777" w:rsidTr="00F25CAC">
        <w:trPr>
          <w:cantSplit/>
          <w:trHeight w:hRule="exact" w:val="1354"/>
        </w:trPr>
        <w:tc>
          <w:tcPr>
            <w:tcW w:w="1964" w:type="pct"/>
            <w:tcBorders>
              <w:left w:val="single" w:sz="4" w:space="0" w:color="000000"/>
              <w:bottom w:val="single" w:sz="4" w:space="0" w:color="000000"/>
            </w:tcBorders>
          </w:tcPr>
          <w:p w14:paraId="086345E8" w14:textId="77777777" w:rsidR="00947B5C" w:rsidRDefault="00947B5C" w:rsidP="00CE6EF9">
            <w:pPr>
              <w:pStyle w:val="BodyText0"/>
              <w:snapToGrid w:val="0"/>
              <w:spacing w:before="40" w:after="40" w:line="240" w:lineRule="auto"/>
              <w:jc w:val="left"/>
              <w:rPr>
                <w:rFonts w:ascii="Arial Narrow" w:hAnsi="Arial Narrow" w:cs="Arial"/>
                <w:sz w:val="18"/>
                <w:szCs w:val="18"/>
              </w:rPr>
            </w:pPr>
            <w:r w:rsidRPr="00204EB0">
              <w:rPr>
                <w:rFonts w:ascii="Arial Narrow" w:hAnsi="Arial Narrow" w:cs="Arial"/>
                <w:b/>
                <w:sz w:val="18"/>
                <w:szCs w:val="18"/>
              </w:rPr>
              <w:t>Custom Package</w:t>
            </w:r>
            <w:r w:rsidRPr="00204EB0">
              <w:rPr>
                <w:rFonts w:ascii="Arial Narrow" w:hAnsi="Arial Narrow" w:cs="Arial"/>
                <w:sz w:val="18"/>
                <w:szCs w:val="18"/>
              </w:rPr>
              <w:t>: Data search is tailored to your exact requirements. Please use box o</w:t>
            </w:r>
            <w:r w:rsidR="00000903">
              <w:rPr>
                <w:rFonts w:ascii="Arial Narrow" w:hAnsi="Arial Narrow" w:cs="Arial"/>
                <w:sz w:val="18"/>
                <w:szCs w:val="18"/>
              </w:rPr>
              <w:t>n</w:t>
            </w:r>
            <w:r w:rsidR="00CE6EF9" w:rsidRPr="00204EB0">
              <w:rPr>
                <w:rFonts w:ascii="Arial Narrow" w:hAnsi="Arial Narrow" w:cs="Arial"/>
                <w:sz w:val="18"/>
                <w:szCs w:val="18"/>
              </w:rPr>
              <w:t xml:space="preserve"> the right to </w:t>
            </w:r>
            <w:r w:rsidRPr="00204EB0">
              <w:rPr>
                <w:rFonts w:ascii="Arial Narrow" w:hAnsi="Arial Narrow" w:cs="Arial"/>
                <w:sz w:val="18"/>
                <w:szCs w:val="18"/>
              </w:rPr>
              <w:t xml:space="preserve">specify species and buffers required (e.g. Dormouse </w:t>
            </w:r>
            <w:r w:rsidR="00D27B8A">
              <w:rPr>
                <w:rFonts w:ascii="Arial Narrow" w:hAnsi="Arial Narrow" w:cs="Arial"/>
                <w:sz w:val="18"/>
                <w:szCs w:val="18"/>
              </w:rPr>
              <w:t>8</w:t>
            </w:r>
            <w:r w:rsidRPr="00204EB0">
              <w:rPr>
                <w:rFonts w:ascii="Arial Narrow" w:hAnsi="Arial Narrow" w:cs="Arial"/>
                <w:sz w:val="18"/>
                <w:szCs w:val="18"/>
              </w:rPr>
              <w:t xml:space="preserve">km, </w:t>
            </w:r>
            <w:r w:rsidR="00D27B8A">
              <w:rPr>
                <w:rFonts w:ascii="Arial Narrow" w:hAnsi="Arial Narrow" w:cs="Arial"/>
                <w:sz w:val="18"/>
                <w:szCs w:val="18"/>
              </w:rPr>
              <w:t>SACs 10</w:t>
            </w:r>
            <w:r w:rsidRPr="00204EB0">
              <w:rPr>
                <w:rFonts w:ascii="Arial Narrow" w:hAnsi="Arial Narrow" w:cs="Arial"/>
                <w:sz w:val="18"/>
                <w:szCs w:val="18"/>
              </w:rPr>
              <w:t>km)</w:t>
            </w:r>
            <w:r w:rsidR="00F25CAC">
              <w:rPr>
                <w:rFonts w:ascii="Arial Narrow" w:hAnsi="Arial Narrow" w:cs="Arial"/>
                <w:sz w:val="18"/>
                <w:szCs w:val="18"/>
              </w:rPr>
              <w:t xml:space="preserve">.  See </w:t>
            </w:r>
            <w:r w:rsidR="00D27B8A">
              <w:rPr>
                <w:rFonts w:ascii="Arial Narrow" w:hAnsi="Arial Narrow" w:cs="Arial"/>
                <w:sz w:val="18"/>
                <w:szCs w:val="18"/>
              </w:rPr>
              <w:t xml:space="preserve">below for </w:t>
            </w:r>
            <w:r w:rsidR="00F25CAC">
              <w:rPr>
                <w:rFonts w:ascii="Arial Narrow" w:hAnsi="Arial Narrow" w:cs="Arial"/>
                <w:sz w:val="18"/>
                <w:szCs w:val="18"/>
              </w:rPr>
              <w:t>information on costs</w:t>
            </w:r>
            <w:r w:rsidR="00C76C50">
              <w:rPr>
                <w:rFonts w:ascii="Arial Narrow" w:hAnsi="Arial Narrow" w:cs="Arial"/>
                <w:sz w:val="18"/>
                <w:szCs w:val="18"/>
              </w:rPr>
              <w:t xml:space="preserve"> for searches of</w:t>
            </w:r>
            <w:r w:rsidR="00D27B8A">
              <w:rPr>
                <w:rFonts w:ascii="Arial Narrow" w:hAnsi="Arial Narrow" w:cs="Arial"/>
                <w:sz w:val="18"/>
                <w:szCs w:val="18"/>
              </w:rPr>
              <w:t xml:space="preserve"> bats and individual species up to 6km</w:t>
            </w:r>
            <w:r w:rsidR="00F25CAC">
              <w:rPr>
                <w:rFonts w:ascii="Arial Narrow" w:hAnsi="Arial Narrow" w:cs="Arial"/>
                <w:sz w:val="18"/>
                <w:szCs w:val="18"/>
              </w:rPr>
              <w:t xml:space="preserve">.  </w:t>
            </w:r>
          </w:p>
          <w:p w14:paraId="637D8A41" w14:textId="77777777" w:rsidR="00C164D6" w:rsidRDefault="00C164D6" w:rsidP="00CE6EF9">
            <w:pPr>
              <w:pStyle w:val="BodyText0"/>
              <w:snapToGrid w:val="0"/>
              <w:spacing w:before="40" w:after="40" w:line="240" w:lineRule="auto"/>
              <w:jc w:val="left"/>
              <w:rPr>
                <w:rFonts w:ascii="Arial Narrow" w:hAnsi="Arial Narrow" w:cs="Arial"/>
                <w:sz w:val="18"/>
                <w:szCs w:val="18"/>
              </w:rPr>
            </w:pPr>
          </w:p>
          <w:p w14:paraId="622DC98F" w14:textId="77777777" w:rsidR="00C164D6" w:rsidRDefault="00C164D6" w:rsidP="00CE6EF9">
            <w:pPr>
              <w:pStyle w:val="BodyText0"/>
              <w:snapToGrid w:val="0"/>
              <w:spacing w:before="40" w:after="40" w:line="240" w:lineRule="auto"/>
              <w:jc w:val="left"/>
              <w:rPr>
                <w:rFonts w:ascii="Arial Narrow" w:hAnsi="Arial Narrow" w:cs="Arial"/>
                <w:sz w:val="18"/>
                <w:szCs w:val="18"/>
              </w:rPr>
            </w:pPr>
          </w:p>
          <w:p w14:paraId="119A6D03" w14:textId="77777777" w:rsidR="00C164D6" w:rsidRDefault="00C164D6" w:rsidP="00CE6EF9">
            <w:pPr>
              <w:pStyle w:val="BodyText0"/>
              <w:snapToGrid w:val="0"/>
              <w:spacing w:before="40" w:after="40" w:line="240" w:lineRule="auto"/>
              <w:jc w:val="left"/>
              <w:rPr>
                <w:rFonts w:ascii="Arial Narrow" w:hAnsi="Arial Narrow" w:cs="Arial"/>
                <w:sz w:val="18"/>
                <w:szCs w:val="18"/>
              </w:rPr>
            </w:pPr>
          </w:p>
          <w:p w14:paraId="6C54BB71" w14:textId="77777777" w:rsidR="00204EB0" w:rsidRDefault="00204EB0" w:rsidP="00CE6EF9">
            <w:pPr>
              <w:pStyle w:val="BodyText0"/>
              <w:snapToGrid w:val="0"/>
              <w:spacing w:before="40" w:after="40" w:line="240" w:lineRule="auto"/>
              <w:jc w:val="left"/>
              <w:rPr>
                <w:rFonts w:ascii="Arial Narrow" w:hAnsi="Arial Narrow" w:cs="Arial"/>
                <w:sz w:val="18"/>
                <w:szCs w:val="18"/>
              </w:rPr>
            </w:pPr>
          </w:p>
          <w:p w14:paraId="09A7D677" w14:textId="77777777" w:rsidR="00204EB0" w:rsidRPr="00204EB0" w:rsidRDefault="00204EB0" w:rsidP="00CE6EF9">
            <w:pPr>
              <w:pStyle w:val="BodyText0"/>
              <w:snapToGrid w:val="0"/>
              <w:spacing w:before="40" w:after="40" w:line="240" w:lineRule="auto"/>
              <w:jc w:val="left"/>
              <w:rPr>
                <w:rFonts w:ascii="Arial Narrow" w:hAnsi="Arial Narrow" w:cs="Arial"/>
                <w:sz w:val="18"/>
                <w:szCs w:val="18"/>
              </w:rPr>
            </w:pPr>
          </w:p>
        </w:tc>
        <w:tc>
          <w:tcPr>
            <w:tcW w:w="3036" w:type="pct"/>
            <w:gridSpan w:val="3"/>
            <w:tcBorders>
              <w:left w:val="single" w:sz="4" w:space="0" w:color="000000"/>
              <w:bottom w:val="single" w:sz="4" w:space="0" w:color="000000"/>
              <w:right w:val="single" w:sz="4" w:space="0" w:color="000000"/>
            </w:tcBorders>
          </w:tcPr>
          <w:p w14:paraId="06DB42D0" w14:textId="77777777" w:rsidR="00FF34DE" w:rsidRPr="00F25CAC" w:rsidRDefault="00FF34DE" w:rsidP="00FF34DE">
            <w:pPr>
              <w:pStyle w:val="BodyText0"/>
              <w:snapToGrid w:val="0"/>
              <w:spacing w:before="40" w:after="40" w:line="240" w:lineRule="auto"/>
              <w:jc w:val="left"/>
              <w:rPr>
                <w:rFonts w:ascii="Arial Narrow" w:hAnsi="Arial Narrow" w:cs="Arial"/>
                <w:sz w:val="16"/>
                <w:szCs w:val="16"/>
              </w:rPr>
            </w:pPr>
          </w:p>
          <w:p w14:paraId="249EE627" w14:textId="77777777" w:rsidR="00FF34DE" w:rsidRPr="00F25CAC" w:rsidRDefault="00FF34DE" w:rsidP="00FF34DE">
            <w:pPr>
              <w:pStyle w:val="BodyText0"/>
              <w:snapToGrid w:val="0"/>
              <w:spacing w:before="40" w:after="40" w:line="240" w:lineRule="auto"/>
              <w:jc w:val="left"/>
              <w:rPr>
                <w:rFonts w:ascii="Arial Narrow" w:hAnsi="Arial Narrow" w:cs="Arial"/>
                <w:sz w:val="16"/>
                <w:szCs w:val="16"/>
              </w:rPr>
            </w:pPr>
          </w:p>
          <w:p w14:paraId="7EF02FAB" w14:textId="77777777" w:rsidR="00F25CAC" w:rsidRPr="00F25CAC" w:rsidRDefault="00F25CAC" w:rsidP="00FF34DE">
            <w:pPr>
              <w:pStyle w:val="BodyText0"/>
              <w:snapToGrid w:val="0"/>
              <w:spacing w:before="40" w:after="40" w:line="240" w:lineRule="auto"/>
              <w:jc w:val="left"/>
              <w:rPr>
                <w:rFonts w:ascii="Arial Narrow" w:hAnsi="Arial Narrow" w:cs="Arial"/>
                <w:sz w:val="16"/>
                <w:szCs w:val="16"/>
              </w:rPr>
            </w:pPr>
          </w:p>
          <w:p w14:paraId="5F61BA97" w14:textId="77777777" w:rsidR="00FF34DE" w:rsidRPr="00F25CAC" w:rsidRDefault="00FF34DE" w:rsidP="00FF34DE">
            <w:pPr>
              <w:pStyle w:val="BodyText0"/>
              <w:snapToGrid w:val="0"/>
              <w:spacing w:before="40" w:after="40" w:line="240" w:lineRule="auto"/>
              <w:jc w:val="left"/>
              <w:rPr>
                <w:rFonts w:ascii="Arial Narrow" w:hAnsi="Arial Narrow" w:cs="Arial"/>
                <w:sz w:val="16"/>
                <w:szCs w:val="16"/>
              </w:rPr>
            </w:pPr>
          </w:p>
          <w:p w14:paraId="43401C48" w14:textId="77777777" w:rsidR="00FF34DE" w:rsidRPr="00F25CAC" w:rsidRDefault="00FF34DE" w:rsidP="00FF34DE">
            <w:pPr>
              <w:pStyle w:val="BodyText0"/>
              <w:snapToGrid w:val="0"/>
              <w:spacing w:before="40" w:after="40" w:line="240" w:lineRule="auto"/>
              <w:jc w:val="left"/>
              <w:rPr>
                <w:rFonts w:ascii="Arial Narrow" w:hAnsi="Arial Narrow" w:cs="Arial"/>
                <w:sz w:val="16"/>
                <w:szCs w:val="16"/>
              </w:rPr>
            </w:pPr>
          </w:p>
          <w:p w14:paraId="0D89BF71" w14:textId="77777777" w:rsidR="00947B5C" w:rsidRPr="00CE6EF9" w:rsidRDefault="00947B5C" w:rsidP="00FF34DE">
            <w:pPr>
              <w:pStyle w:val="BodyText0"/>
              <w:snapToGrid w:val="0"/>
              <w:spacing w:before="40" w:after="40" w:line="240" w:lineRule="auto"/>
              <w:jc w:val="left"/>
              <w:rPr>
                <w:rFonts w:ascii="Arial Narrow" w:hAnsi="Arial Narrow" w:cs="Arial"/>
                <w:i/>
                <w:sz w:val="16"/>
                <w:szCs w:val="16"/>
              </w:rPr>
            </w:pPr>
            <w:r w:rsidRPr="00FF34DE">
              <w:rPr>
                <w:rFonts w:ascii="Arial Narrow" w:hAnsi="Arial Narrow" w:cs="Arial"/>
                <w:b/>
                <w:i/>
                <w:sz w:val="16"/>
                <w:szCs w:val="16"/>
              </w:rPr>
              <w:t>Nb. Quote</w:t>
            </w:r>
            <w:r w:rsidR="008B0D0C" w:rsidRPr="00FF34DE">
              <w:rPr>
                <w:rFonts w:ascii="Arial Narrow" w:hAnsi="Arial Narrow" w:cs="Arial"/>
                <w:b/>
                <w:i/>
                <w:sz w:val="16"/>
                <w:szCs w:val="16"/>
              </w:rPr>
              <w:t xml:space="preserve"> for the custom package</w:t>
            </w:r>
            <w:r w:rsidRPr="00FF34DE">
              <w:rPr>
                <w:rFonts w:ascii="Arial Narrow" w:hAnsi="Arial Narrow" w:cs="Arial"/>
                <w:b/>
                <w:i/>
                <w:sz w:val="16"/>
                <w:szCs w:val="16"/>
              </w:rPr>
              <w:t xml:space="preserve"> will be provided</w:t>
            </w:r>
            <w:r w:rsidR="00CE6EF9" w:rsidRPr="00FF34DE">
              <w:rPr>
                <w:rFonts w:ascii="Arial Narrow" w:hAnsi="Arial Narrow" w:cs="Arial"/>
                <w:b/>
                <w:i/>
                <w:sz w:val="16"/>
                <w:szCs w:val="16"/>
              </w:rPr>
              <w:t xml:space="preserve"> on application</w:t>
            </w:r>
          </w:p>
        </w:tc>
      </w:tr>
    </w:tbl>
    <w:p w14:paraId="2D0FB541" w14:textId="77777777" w:rsidR="00FF34DE" w:rsidRPr="00032C25" w:rsidRDefault="00FF34DE">
      <w:pPr>
        <w:rPr>
          <w:sz w:val="16"/>
          <w:szCs w:val="16"/>
        </w:rPr>
      </w:pPr>
    </w:p>
    <w:tbl>
      <w:tblPr>
        <w:tblW w:w="4990" w:type="pct"/>
        <w:tblLayout w:type="fixed"/>
        <w:tblLook w:val="0000" w:firstRow="0" w:lastRow="0" w:firstColumn="0" w:lastColumn="0" w:noHBand="0" w:noVBand="0"/>
      </w:tblPr>
      <w:tblGrid>
        <w:gridCol w:w="1079"/>
        <w:gridCol w:w="4994"/>
        <w:gridCol w:w="1386"/>
        <w:gridCol w:w="3055"/>
      </w:tblGrid>
      <w:tr w:rsidR="00FF34DE" w:rsidRPr="005261AD" w14:paraId="38BB05C2" w14:textId="77777777" w:rsidTr="00FF34DE">
        <w:trPr>
          <w:cantSplit/>
          <w:trHeight w:val="273"/>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946C5" w14:textId="77777777" w:rsidR="00726EE3" w:rsidRDefault="00FF34DE" w:rsidP="00726EE3">
            <w:pPr>
              <w:pStyle w:val="BodyText0"/>
              <w:snapToGrid w:val="0"/>
              <w:spacing w:before="40" w:after="40" w:line="240" w:lineRule="auto"/>
              <w:jc w:val="left"/>
              <w:rPr>
                <w:rFonts w:ascii="Arial Narrow" w:hAnsi="Arial Narrow" w:cs="Arial"/>
                <w:b/>
                <w:sz w:val="18"/>
                <w:szCs w:val="18"/>
              </w:rPr>
            </w:pPr>
            <w:r>
              <w:rPr>
                <w:rFonts w:ascii="Arial Narrow" w:hAnsi="Arial Narrow" w:cs="Arial"/>
                <w:b/>
                <w:sz w:val="18"/>
                <w:szCs w:val="18"/>
              </w:rPr>
              <w:t>ADDITIONAL DATA SEARCHES</w:t>
            </w:r>
            <w:r w:rsidR="00726EE3">
              <w:rPr>
                <w:rFonts w:ascii="Arial Narrow" w:hAnsi="Arial Narrow" w:cs="Arial"/>
                <w:b/>
                <w:sz w:val="18"/>
                <w:szCs w:val="18"/>
              </w:rPr>
              <w:t xml:space="preserve"> </w:t>
            </w:r>
          </w:p>
          <w:p w14:paraId="4F0CCA55" w14:textId="7C1B0FAA" w:rsidR="00FF34DE" w:rsidRPr="00535124" w:rsidRDefault="00726EE3" w:rsidP="00C76C50">
            <w:pPr>
              <w:pStyle w:val="BodyText0"/>
              <w:snapToGrid w:val="0"/>
              <w:spacing w:before="40" w:after="40" w:line="240" w:lineRule="auto"/>
              <w:jc w:val="left"/>
              <w:rPr>
                <w:rFonts w:ascii="Arial Narrow" w:hAnsi="Arial Narrow" w:cs="Arial"/>
                <w:i/>
                <w:sz w:val="16"/>
                <w:szCs w:val="16"/>
              </w:rPr>
            </w:pPr>
            <w:r w:rsidRPr="00535124">
              <w:rPr>
                <w:rFonts w:ascii="Arial Narrow" w:hAnsi="Arial Narrow" w:cs="Arial"/>
                <w:i/>
                <w:sz w:val="18"/>
                <w:szCs w:val="18"/>
              </w:rPr>
              <w:t xml:space="preserve">These </w:t>
            </w:r>
            <w:r w:rsidR="00535124" w:rsidRPr="00013D54">
              <w:rPr>
                <w:rFonts w:ascii="Arial Narrow" w:hAnsi="Arial Narrow" w:cs="Arial"/>
                <w:i/>
                <w:sz w:val="18"/>
                <w:szCs w:val="18"/>
              </w:rPr>
              <w:t>must</w:t>
            </w:r>
            <w:r w:rsidRPr="00535124">
              <w:rPr>
                <w:rFonts w:ascii="Arial Narrow" w:hAnsi="Arial Narrow" w:cs="Arial"/>
                <w:i/>
                <w:sz w:val="18"/>
                <w:szCs w:val="18"/>
              </w:rPr>
              <w:t xml:space="preserve"> be selected</w:t>
            </w:r>
            <w:r w:rsidRPr="00EF0657">
              <w:rPr>
                <w:rFonts w:ascii="Arial Narrow" w:hAnsi="Arial Narrow" w:cs="Arial"/>
                <w:b/>
                <w:bCs/>
                <w:i/>
                <w:sz w:val="18"/>
                <w:szCs w:val="18"/>
              </w:rPr>
              <w:t xml:space="preserve"> in</w:t>
            </w:r>
            <w:r w:rsidRPr="00535124">
              <w:rPr>
                <w:rFonts w:ascii="Arial Narrow" w:hAnsi="Arial Narrow" w:cs="Arial"/>
                <w:i/>
                <w:sz w:val="18"/>
                <w:szCs w:val="18"/>
              </w:rPr>
              <w:t xml:space="preserve"> </w:t>
            </w:r>
            <w:r w:rsidRPr="00EF0657">
              <w:rPr>
                <w:rFonts w:ascii="Arial Narrow" w:hAnsi="Arial Narrow" w:cs="Arial"/>
                <w:b/>
                <w:bCs/>
                <w:i/>
                <w:sz w:val="18"/>
                <w:szCs w:val="18"/>
              </w:rPr>
              <w:t>addition</w:t>
            </w:r>
            <w:r w:rsidRPr="00535124">
              <w:rPr>
                <w:rFonts w:ascii="Arial Narrow" w:hAnsi="Arial Narrow" w:cs="Arial"/>
                <w:i/>
                <w:sz w:val="18"/>
                <w:szCs w:val="18"/>
              </w:rPr>
              <w:t xml:space="preserve"> to the packages described above</w:t>
            </w:r>
            <w:r w:rsidR="00C6795A" w:rsidRPr="00535124">
              <w:rPr>
                <w:rFonts w:ascii="Arial Narrow" w:hAnsi="Arial Narrow" w:cs="Arial"/>
                <w:i/>
                <w:sz w:val="18"/>
                <w:szCs w:val="18"/>
              </w:rPr>
              <w:t xml:space="preserve"> </w:t>
            </w:r>
            <w:r w:rsidR="00535124" w:rsidRPr="00535124">
              <w:rPr>
                <w:rFonts w:ascii="Arial Narrow" w:hAnsi="Arial Narrow" w:cs="Arial"/>
                <w:i/>
                <w:sz w:val="18"/>
                <w:szCs w:val="18"/>
              </w:rPr>
              <w:t>to</w:t>
            </w:r>
            <w:r w:rsidR="00C6795A" w:rsidRPr="00535124">
              <w:rPr>
                <w:rFonts w:ascii="Arial Narrow" w:hAnsi="Arial Narrow" w:cs="Arial"/>
                <w:i/>
                <w:sz w:val="18"/>
                <w:szCs w:val="18"/>
              </w:rPr>
              <w:t xml:space="preserve"> be charged at </w:t>
            </w:r>
            <w:r w:rsidR="00535124" w:rsidRPr="00535124">
              <w:rPr>
                <w:rFonts w:ascii="Arial Narrow" w:hAnsi="Arial Narrow" w:cs="Arial"/>
                <w:i/>
                <w:sz w:val="18"/>
                <w:szCs w:val="18"/>
              </w:rPr>
              <w:t>the</w:t>
            </w:r>
            <w:r w:rsidR="00C6795A" w:rsidRPr="00535124">
              <w:rPr>
                <w:rFonts w:ascii="Arial Narrow" w:hAnsi="Arial Narrow" w:cs="Arial"/>
                <w:i/>
                <w:sz w:val="18"/>
                <w:szCs w:val="18"/>
              </w:rPr>
              <w:t xml:space="preserve"> discounted bolt-on price (see table below)</w:t>
            </w:r>
            <w:r w:rsidRPr="00535124">
              <w:rPr>
                <w:rFonts w:ascii="Arial Narrow" w:hAnsi="Arial Narrow" w:cs="Arial"/>
                <w:i/>
                <w:sz w:val="18"/>
                <w:szCs w:val="18"/>
              </w:rPr>
              <w:t>, e.g. Package B (point) &amp; Bats (6km) would cost £</w:t>
            </w:r>
            <w:r w:rsidR="003D5DB8">
              <w:rPr>
                <w:rFonts w:ascii="Arial Narrow" w:hAnsi="Arial Narrow" w:cs="Arial"/>
                <w:i/>
                <w:sz w:val="18"/>
                <w:szCs w:val="18"/>
              </w:rPr>
              <w:t>2</w:t>
            </w:r>
            <w:r w:rsidR="002853E3">
              <w:rPr>
                <w:rFonts w:ascii="Arial Narrow" w:hAnsi="Arial Narrow" w:cs="Arial"/>
                <w:i/>
                <w:sz w:val="18"/>
                <w:szCs w:val="18"/>
              </w:rPr>
              <w:t>22.50</w:t>
            </w:r>
            <w:r w:rsidRPr="00535124">
              <w:rPr>
                <w:rFonts w:ascii="Arial Narrow" w:hAnsi="Arial Narrow" w:cs="Arial"/>
                <w:i/>
                <w:sz w:val="18"/>
                <w:szCs w:val="18"/>
              </w:rPr>
              <w:t xml:space="preserve"> plus VAT.</w:t>
            </w:r>
            <w:r w:rsidR="000018E4" w:rsidRPr="00EF0657">
              <w:rPr>
                <w:rFonts w:ascii="Arial Narrow" w:hAnsi="Arial Narrow" w:cs="Arial"/>
                <w:i/>
                <w:sz w:val="18"/>
                <w:szCs w:val="18"/>
              </w:rPr>
              <w:t xml:space="preserve"> </w:t>
            </w:r>
            <w:r w:rsidR="00C6795A" w:rsidRPr="00EF0657">
              <w:rPr>
                <w:rFonts w:ascii="Arial Narrow" w:hAnsi="Arial Narrow" w:cs="Arial"/>
                <w:i/>
                <w:sz w:val="18"/>
                <w:szCs w:val="18"/>
              </w:rPr>
              <w:t xml:space="preserve">If you require all bats or individual species </w:t>
            </w:r>
            <w:r w:rsidR="00C6795A" w:rsidRPr="00EF0657">
              <w:rPr>
                <w:rFonts w:ascii="Arial Narrow" w:hAnsi="Arial Narrow" w:cs="Arial"/>
                <w:b/>
                <w:bCs/>
                <w:i/>
                <w:sz w:val="18"/>
                <w:szCs w:val="18"/>
              </w:rPr>
              <w:t xml:space="preserve">without </w:t>
            </w:r>
            <w:r w:rsidR="00C6795A" w:rsidRPr="00EF0657">
              <w:rPr>
                <w:rFonts w:ascii="Arial Narrow" w:hAnsi="Arial Narrow" w:cs="Arial"/>
                <w:i/>
                <w:sz w:val="18"/>
                <w:szCs w:val="18"/>
              </w:rPr>
              <w:t xml:space="preserve">a </w:t>
            </w:r>
            <w:r w:rsidR="00EF0657" w:rsidRPr="00EF0657">
              <w:rPr>
                <w:rFonts w:ascii="Arial Narrow" w:hAnsi="Arial Narrow" w:cs="Arial"/>
                <w:i/>
                <w:sz w:val="18"/>
                <w:szCs w:val="18"/>
              </w:rPr>
              <w:t>package</w:t>
            </w:r>
            <w:r w:rsidR="00EF0657">
              <w:rPr>
                <w:rFonts w:ascii="Arial Narrow" w:hAnsi="Arial Narrow" w:cs="Arial"/>
                <w:i/>
                <w:sz w:val="18"/>
                <w:szCs w:val="18"/>
              </w:rPr>
              <w:t>; or</w:t>
            </w:r>
            <w:r w:rsidR="00C6795A" w:rsidRPr="00EF0657">
              <w:rPr>
                <w:rFonts w:ascii="Arial Narrow" w:hAnsi="Arial Narrow" w:cs="Arial"/>
                <w:i/>
                <w:sz w:val="18"/>
                <w:szCs w:val="18"/>
              </w:rPr>
              <w:t xml:space="preserve"> </w:t>
            </w:r>
            <w:r w:rsidR="00EF0657">
              <w:rPr>
                <w:rFonts w:ascii="Arial Narrow" w:hAnsi="Arial Narrow" w:cs="Arial"/>
                <w:i/>
                <w:sz w:val="18"/>
                <w:szCs w:val="18"/>
              </w:rPr>
              <w:t>a</w:t>
            </w:r>
            <w:r w:rsidR="000018E4" w:rsidRPr="00535124">
              <w:rPr>
                <w:rFonts w:ascii="Arial Narrow" w:hAnsi="Arial Narrow" w:cs="Arial"/>
                <w:i/>
                <w:sz w:val="18"/>
                <w:szCs w:val="18"/>
              </w:rPr>
              <w:t xml:space="preserve"> buffer size</w:t>
            </w:r>
            <w:r w:rsidRPr="00535124">
              <w:rPr>
                <w:rFonts w:ascii="Arial Narrow" w:hAnsi="Arial Narrow" w:cs="Arial"/>
                <w:i/>
                <w:sz w:val="18"/>
                <w:szCs w:val="18"/>
              </w:rPr>
              <w:t xml:space="preserve"> </w:t>
            </w:r>
            <w:r w:rsidR="000018E4" w:rsidRPr="00535124">
              <w:rPr>
                <w:rFonts w:ascii="Arial Narrow" w:hAnsi="Arial Narrow" w:cs="Arial"/>
                <w:i/>
                <w:sz w:val="18"/>
                <w:szCs w:val="18"/>
              </w:rPr>
              <w:t>larger than 6km</w:t>
            </w:r>
            <w:r w:rsidR="00EF0657">
              <w:rPr>
                <w:rFonts w:ascii="Arial Narrow" w:hAnsi="Arial Narrow" w:cs="Arial"/>
                <w:i/>
                <w:sz w:val="18"/>
                <w:szCs w:val="18"/>
              </w:rPr>
              <w:t>; or</w:t>
            </w:r>
            <w:r w:rsidR="005D3EAE">
              <w:rPr>
                <w:rFonts w:ascii="Arial Narrow" w:hAnsi="Arial Narrow" w:cs="Arial"/>
                <w:i/>
                <w:sz w:val="18"/>
                <w:szCs w:val="18"/>
              </w:rPr>
              <w:t xml:space="preserve"> </w:t>
            </w:r>
            <w:r w:rsidR="00EF0657">
              <w:rPr>
                <w:rFonts w:ascii="Arial Narrow" w:hAnsi="Arial Narrow" w:cs="Arial"/>
                <w:i/>
                <w:sz w:val="18"/>
                <w:szCs w:val="18"/>
              </w:rPr>
              <w:t xml:space="preserve">searches based on a </w:t>
            </w:r>
            <w:r w:rsidR="005D3EAE">
              <w:rPr>
                <w:rFonts w:ascii="Arial Narrow" w:hAnsi="Arial Narrow" w:cs="Arial"/>
                <w:i/>
                <w:sz w:val="18"/>
                <w:szCs w:val="18"/>
              </w:rPr>
              <w:t>polygon</w:t>
            </w:r>
            <w:r w:rsidR="00EF0657">
              <w:rPr>
                <w:rFonts w:ascii="Arial Narrow" w:hAnsi="Arial Narrow" w:cs="Arial"/>
                <w:i/>
                <w:sz w:val="18"/>
                <w:szCs w:val="18"/>
              </w:rPr>
              <w:t xml:space="preserve"> rather than a point;</w:t>
            </w:r>
            <w:r w:rsidR="000018E4" w:rsidRPr="00535124">
              <w:rPr>
                <w:rFonts w:ascii="Arial Narrow" w:hAnsi="Arial Narrow" w:cs="Arial"/>
                <w:i/>
                <w:sz w:val="18"/>
                <w:szCs w:val="18"/>
              </w:rPr>
              <w:t xml:space="preserve"> or </w:t>
            </w:r>
            <w:r w:rsidR="00EF0657">
              <w:rPr>
                <w:rFonts w:ascii="Arial Narrow" w:hAnsi="Arial Narrow" w:cs="Arial"/>
                <w:i/>
                <w:sz w:val="18"/>
                <w:szCs w:val="18"/>
              </w:rPr>
              <w:t>any</w:t>
            </w:r>
            <w:r w:rsidR="000018E4" w:rsidRPr="00535124">
              <w:rPr>
                <w:rFonts w:ascii="Arial Narrow" w:hAnsi="Arial Narrow" w:cs="Arial"/>
                <w:i/>
                <w:sz w:val="18"/>
                <w:szCs w:val="18"/>
              </w:rPr>
              <w:t xml:space="preserve"> other </w:t>
            </w:r>
            <w:r w:rsidR="00C76C50" w:rsidRPr="00535124">
              <w:rPr>
                <w:rFonts w:ascii="Arial Narrow" w:hAnsi="Arial Narrow" w:cs="Arial"/>
                <w:i/>
                <w:sz w:val="18"/>
                <w:szCs w:val="18"/>
              </w:rPr>
              <w:t xml:space="preserve">data </w:t>
            </w:r>
            <w:r w:rsidR="000018E4" w:rsidRPr="00535124">
              <w:rPr>
                <w:rFonts w:ascii="Arial Narrow" w:hAnsi="Arial Narrow" w:cs="Arial"/>
                <w:i/>
                <w:sz w:val="18"/>
                <w:szCs w:val="18"/>
              </w:rPr>
              <w:t>request</w:t>
            </w:r>
            <w:r w:rsidR="00C76C50" w:rsidRPr="00535124">
              <w:rPr>
                <w:rFonts w:ascii="Arial Narrow" w:hAnsi="Arial Narrow" w:cs="Arial"/>
                <w:i/>
                <w:sz w:val="18"/>
                <w:szCs w:val="18"/>
              </w:rPr>
              <w:t>s</w:t>
            </w:r>
            <w:r w:rsidR="000018E4" w:rsidRPr="00535124">
              <w:rPr>
                <w:rFonts w:ascii="Arial Narrow" w:hAnsi="Arial Narrow" w:cs="Arial"/>
                <w:i/>
                <w:sz w:val="18"/>
                <w:szCs w:val="18"/>
              </w:rPr>
              <w:t xml:space="preserve">, </w:t>
            </w:r>
            <w:r w:rsidR="000018E4" w:rsidRPr="00EF0657">
              <w:rPr>
                <w:rFonts w:ascii="Arial Narrow" w:hAnsi="Arial Narrow" w:cs="Arial"/>
                <w:b/>
                <w:bCs/>
                <w:i/>
                <w:sz w:val="18"/>
                <w:szCs w:val="18"/>
              </w:rPr>
              <w:t>please use the custom package</w:t>
            </w:r>
            <w:r w:rsidR="00D27B8A" w:rsidRPr="00EF0657">
              <w:rPr>
                <w:rFonts w:ascii="Arial Narrow" w:hAnsi="Arial Narrow" w:cs="Arial"/>
                <w:b/>
                <w:bCs/>
                <w:i/>
                <w:sz w:val="18"/>
                <w:szCs w:val="18"/>
              </w:rPr>
              <w:t xml:space="preserve"> box</w:t>
            </w:r>
            <w:r w:rsidR="00D27B8A" w:rsidRPr="00535124">
              <w:rPr>
                <w:rFonts w:ascii="Arial Narrow" w:hAnsi="Arial Narrow" w:cs="Arial"/>
                <w:i/>
                <w:sz w:val="18"/>
                <w:szCs w:val="18"/>
              </w:rPr>
              <w:t xml:space="preserve"> above</w:t>
            </w:r>
            <w:r w:rsidR="00EF0657">
              <w:rPr>
                <w:rFonts w:ascii="Arial Narrow" w:hAnsi="Arial Narrow" w:cs="Arial"/>
                <w:i/>
                <w:sz w:val="18"/>
                <w:szCs w:val="18"/>
              </w:rPr>
              <w:t xml:space="preserve"> so that a quote can be provided</w:t>
            </w:r>
            <w:r w:rsidR="00D27B8A" w:rsidRPr="00535124">
              <w:rPr>
                <w:rFonts w:ascii="Arial Narrow" w:hAnsi="Arial Narrow" w:cs="Arial"/>
                <w:i/>
                <w:sz w:val="18"/>
                <w:szCs w:val="18"/>
              </w:rPr>
              <w:t xml:space="preserve">.  </w:t>
            </w:r>
          </w:p>
        </w:tc>
      </w:tr>
      <w:tr w:rsidR="00F25CAC" w:rsidRPr="00F25CAC" w14:paraId="19F33AF6" w14:textId="77777777" w:rsidTr="00D27B8A">
        <w:trPr>
          <w:cantSplit/>
          <w:trHeight w:val="273"/>
        </w:trPr>
        <w:tc>
          <w:tcPr>
            <w:tcW w:w="5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D8A602" w14:textId="77777777" w:rsidR="00F25CAC" w:rsidRPr="00F25CAC" w:rsidRDefault="00D27B8A" w:rsidP="003F7683">
            <w:pPr>
              <w:pStyle w:val="BodyText0"/>
              <w:snapToGrid w:val="0"/>
              <w:spacing w:before="40" w:after="40" w:line="240" w:lineRule="auto"/>
              <w:jc w:val="left"/>
              <w:rPr>
                <w:rFonts w:ascii="Arial Narrow" w:hAnsi="Arial Narrow" w:cs="Arial"/>
                <w:b/>
                <w:sz w:val="18"/>
                <w:szCs w:val="18"/>
              </w:rPr>
            </w:pPr>
            <w:r>
              <w:rPr>
                <w:rFonts w:ascii="Arial Narrow" w:hAnsi="Arial Narrow" w:cs="Arial"/>
                <w:b/>
                <w:sz w:val="18"/>
                <w:szCs w:val="18"/>
              </w:rPr>
              <w:t>Check box</w:t>
            </w:r>
            <w:r w:rsidR="00F25CAC" w:rsidRPr="00F25CAC">
              <w:rPr>
                <w:rFonts w:ascii="Arial Narrow" w:hAnsi="Arial Narrow" w:cs="Arial"/>
                <w:b/>
                <w:sz w:val="18"/>
                <w:szCs w:val="18"/>
              </w:rPr>
              <w:t xml:space="preserve"> if required</w:t>
            </w:r>
          </w:p>
        </w:tc>
        <w:tc>
          <w:tcPr>
            <w:tcW w:w="2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65A652" w14:textId="77777777" w:rsidR="00F25CAC" w:rsidRPr="00F25CAC" w:rsidRDefault="00F25CAC" w:rsidP="00CB2BE5">
            <w:pPr>
              <w:pStyle w:val="BodyText0"/>
              <w:snapToGrid w:val="0"/>
              <w:spacing w:before="40" w:after="40" w:line="240" w:lineRule="auto"/>
              <w:jc w:val="left"/>
              <w:rPr>
                <w:rFonts w:ascii="Arial Narrow" w:hAnsi="Arial Narrow" w:cs="Arial"/>
                <w:b/>
                <w:sz w:val="18"/>
                <w:szCs w:val="18"/>
              </w:rPr>
            </w:pPr>
            <w:r w:rsidRPr="00F25CAC">
              <w:rPr>
                <w:rFonts w:ascii="Arial Narrow" w:hAnsi="Arial Narrow" w:cs="Arial"/>
                <w:b/>
                <w:sz w:val="18"/>
                <w:szCs w:val="18"/>
              </w:rPr>
              <w:t xml:space="preserve">Data </w:t>
            </w:r>
          </w:p>
        </w:tc>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A5A8C" w14:textId="23EA3D4F" w:rsidR="00F25CAC" w:rsidRPr="00F25CAC" w:rsidRDefault="00C6795A" w:rsidP="00CB2BE5">
            <w:pPr>
              <w:pStyle w:val="BodyText0"/>
              <w:snapToGrid w:val="0"/>
              <w:spacing w:before="40" w:after="40" w:line="240" w:lineRule="auto"/>
              <w:jc w:val="left"/>
              <w:rPr>
                <w:rFonts w:ascii="Arial Narrow" w:hAnsi="Arial Narrow" w:cs="Arial"/>
                <w:b/>
                <w:sz w:val="18"/>
                <w:szCs w:val="18"/>
              </w:rPr>
            </w:pPr>
            <w:r>
              <w:rPr>
                <w:rFonts w:ascii="Arial Narrow" w:hAnsi="Arial Narrow" w:cs="Arial"/>
                <w:b/>
                <w:sz w:val="18"/>
                <w:szCs w:val="18"/>
              </w:rPr>
              <w:t>Bolt-on p</w:t>
            </w:r>
            <w:r w:rsidR="00F25CAC" w:rsidRPr="00F25CAC">
              <w:rPr>
                <w:rFonts w:ascii="Arial Narrow" w:hAnsi="Arial Narrow" w:cs="Arial"/>
                <w:b/>
                <w:sz w:val="18"/>
                <w:szCs w:val="18"/>
              </w:rPr>
              <w:t>rice</w:t>
            </w:r>
          </w:p>
        </w:tc>
        <w:tc>
          <w:tcPr>
            <w:tcW w:w="1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0A6FE" w14:textId="77777777" w:rsidR="00F25CAC" w:rsidRPr="00F25CAC" w:rsidRDefault="00F25CAC" w:rsidP="00F25CAC">
            <w:pPr>
              <w:pStyle w:val="BodyText0"/>
              <w:snapToGrid w:val="0"/>
              <w:spacing w:before="40" w:after="40" w:line="240" w:lineRule="auto"/>
              <w:jc w:val="left"/>
              <w:rPr>
                <w:rFonts w:ascii="Arial Narrow" w:hAnsi="Arial Narrow" w:cs="Arial"/>
                <w:b/>
                <w:sz w:val="18"/>
                <w:szCs w:val="18"/>
              </w:rPr>
            </w:pPr>
            <w:r w:rsidRPr="00F25CAC">
              <w:rPr>
                <w:rFonts w:ascii="Arial Narrow" w:hAnsi="Arial Narrow" w:cs="Arial"/>
                <w:b/>
                <w:sz w:val="18"/>
                <w:szCs w:val="18"/>
              </w:rPr>
              <w:t>Specify Buffer/Species</w:t>
            </w:r>
          </w:p>
        </w:tc>
      </w:tr>
      <w:tr w:rsidR="00F25CAC" w:rsidRPr="00F25CAC" w14:paraId="0BCB5D14" w14:textId="77777777" w:rsidTr="00D27B8A">
        <w:trPr>
          <w:cantSplit/>
          <w:trHeight w:hRule="exact" w:val="454"/>
        </w:trPr>
        <w:tc>
          <w:tcPr>
            <w:tcW w:w="513" w:type="pct"/>
            <w:tcBorders>
              <w:left w:val="single" w:sz="4" w:space="0" w:color="000000"/>
              <w:bottom w:val="single" w:sz="4" w:space="0" w:color="auto"/>
              <w:right w:val="single" w:sz="4" w:space="0" w:color="auto"/>
            </w:tcBorders>
          </w:tcPr>
          <w:p w14:paraId="2329BD4B" w14:textId="77777777" w:rsidR="00F25CAC" w:rsidRPr="00F25CAC" w:rsidRDefault="00C43F37" w:rsidP="003F7683">
            <w:pPr>
              <w:pStyle w:val="BodyText0"/>
              <w:snapToGrid w:val="0"/>
              <w:spacing w:before="40" w:after="40" w:line="240" w:lineRule="auto"/>
              <w:jc w:val="center"/>
              <w:rPr>
                <w:rFonts w:ascii="Arial Narrow" w:hAnsi="Arial Narrow" w:cs="Arial"/>
                <w:sz w:val="18"/>
                <w:szCs w:val="18"/>
              </w:rPr>
            </w:pPr>
            <w:sdt>
              <w:sdtPr>
                <w:rPr>
                  <w:rFonts w:ascii="Arial Narrow" w:hAnsi="Arial Narrow" w:cs="Arial"/>
                  <w:sz w:val="18"/>
                  <w:szCs w:val="18"/>
                </w:rPr>
                <w:id w:val="1621876532"/>
                <w14:checkbox>
                  <w14:checked w14:val="0"/>
                  <w14:checkedState w14:val="2612" w14:font="MS Gothic"/>
                  <w14:uncheckedState w14:val="2610" w14:font="MS Gothic"/>
                </w14:checkbox>
              </w:sdtPr>
              <w:sdtEndPr/>
              <w:sdtContent>
                <w:r w:rsidR="00D27B8A">
                  <w:rPr>
                    <w:rFonts w:ascii="MS Gothic" w:eastAsia="MS Gothic" w:hAnsi="MS Gothic" w:cs="Arial" w:hint="eastAsia"/>
                    <w:sz w:val="18"/>
                    <w:szCs w:val="18"/>
                  </w:rPr>
                  <w:t>☐</w:t>
                </w:r>
              </w:sdtContent>
            </w:sdt>
          </w:p>
          <w:p w14:paraId="134FBC7E" w14:textId="77777777" w:rsidR="00F25CAC" w:rsidRPr="00F25CAC" w:rsidRDefault="00F25CAC" w:rsidP="003F7683">
            <w:pPr>
              <w:pStyle w:val="BodyText0"/>
              <w:snapToGrid w:val="0"/>
              <w:spacing w:before="40" w:after="40" w:line="240" w:lineRule="auto"/>
              <w:jc w:val="left"/>
              <w:rPr>
                <w:rFonts w:ascii="Arial Narrow" w:hAnsi="Arial Narrow" w:cs="Arial"/>
                <w:sz w:val="18"/>
                <w:szCs w:val="18"/>
              </w:rPr>
            </w:pPr>
            <w:r w:rsidRPr="00F25CAC">
              <w:rPr>
                <w:rFonts w:ascii="Arial Narrow" w:hAnsi="Arial Narrow" w:cs="Arial"/>
                <w:i/>
                <w:sz w:val="18"/>
                <w:szCs w:val="18"/>
              </w:rPr>
              <w:t xml:space="preserve"> </w:t>
            </w:r>
          </w:p>
        </w:tc>
        <w:tc>
          <w:tcPr>
            <w:tcW w:w="2375" w:type="pct"/>
            <w:tcBorders>
              <w:left w:val="single" w:sz="4" w:space="0" w:color="000000"/>
              <w:bottom w:val="single" w:sz="4" w:space="0" w:color="auto"/>
              <w:right w:val="single" w:sz="4" w:space="0" w:color="auto"/>
            </w:tcBorders>
          </w:tcPr>
          <w:p w14:paraId="74FEE3DE" w14:textId="63DB8024" w:rsidR="00F25CAC" w:rsidRPr="00F25CAC" w:rsidRDefault="00F25CAC" w:rsidP="00F25CAC">
            <w:pPr>
              <w:pStyle w:val="BodyText0"/>
              <w:snapToGrid w:val="0"/>
              <w:spacing w:before="40" w:after="40" w:line="240" w:lineRule="auto"/>
              <w:jc w:val="left"/>
              <w:rPr>
                <w:rFonts w:ascii="Arial Narrow" w:hAnsi="Arial Narrow" w:cs="Arial"/>
                <w:sz w:val="18"/>
                <w:szCs w:val="18"/>
              </w:rPr>
            </w:pPr>
            <w:r w:rsidRPr="00F25CAC">
              <w:rPr>
                <w:rFonts w:ascii="Arial Narrow" w:hAnsi="Arial Narrow" w:cs="Arial"/>
                <w:b/>
                <w:sz w:val="18"/>
                <w:szCs w:val="18"/>
              </w:rPr>
              <w:t xml:space="preserve">All bats: </w:t>
            </w:r>
            <w:r w:rsidRPr="00F25CAC">
              <w:rPr>
                <w:rFonts w:ascii="Arial Narrow" w:hAnsi="Arial Narrow" w:cs="Arial"/>
                <w:sz w:val="18"/>
                <w:szCs w:val="18"/>
              </w:rPr>
              <w:t>Point search</w:t>
            </w:r>
            <w:r w:rsidR="00EF0657">
              <w:rPr>
                <w:rFonts w:ascii="Arial Narrow" w:hAnsi="Arial Narrow" w:cs="Arial"/>
                <w:sz w:val="18"/>
                <w:szCs w:val="18"/>
              </w:rPr>
              <w:t xml:space="preserve"> only</w:t>
            </w:r>
            <w:r w:rsidRPr="00F25CAC">
              <w:rPr>
                <w:rFonts w:ascii="Arial Narrow" w:hAnsi="Arial Narrow" w:cs="Arial"/>
                <w:sz w:val="18"/>
                <w:szCs w:val="18"/>
              </w:rPr>
              <w:t>, up to maximum of 6km</w:t>
            </w:r>
          </w:p>
        </w:tc>
        <w:tc>
          <w:tcPr>
            <w:tcW w:w="659" w:type="pct"/>
            <w:tcBorders>
              <w:left w:val="single" w:sz="4" w:space="0" w:color="auto"/>
              <w:bottom w:val="single" w:sz="4" w:space="0" w:color="auto"/>
              <w:right w:val="single" w:sz="4" w:space="0" w:color="auto"/>
            </w:tcBorders>
            <w:vAlign w:val="center"/>
          </w:tcPr>
          <w:p w14:paraId="7178C165" w14:textId="21A119C7" w:rsidR="00F25CAC" w:rsidRPr="00F25CAC" w:rsidRDefault="00F25CAC" w:rsidP="00F25CAC">
            <w:pPr>
              <w:jc w:val="left"/>
              <w:rPr>
                <w:rFonts w:ascii="Arial Narrow" w:hAnsi="Arial Narrow" w:cs="Arial"/>
                <w:sz w:val="18"/>
                <w:szCs w:val="18"/>
              </w:rPr>
            </w:pPr>
            <w:r w:rsidRPr="00F25CAC">
              <w:rPr>
                <w:rFonts w:ascii="Arial Narrow" w:hAnsi="Arial Narrow" w:cs="Arial"/>
                <w:sz w:val="18"/>
                <w:szCs w:val="18"/>
              </w:rPr>
              <w:t>£5</w:t>
            </w:r>
            <w:r w:rsidR="002853E3">
              <w:rPr>
                <w:rFonts w:ascii="Arial Narrow" w:hAnsi="Arial Narrow" w:cs="Arial"/>
                <w:sz w:val="18"/>
                <w:szCs w:val="18"/>
              </w:rPr>
              <w:t>7.50</w:t>
            </w:r>
            <w:r w:rsidRPr="00F25CAC">
              <w:rPr>
                <w:rFonts w:ascii="Arial Narrow" w:hAnsi="Arial Narrow" w:cs="Arial"/>
                <w:sz w:val="18"/>
                <w:szCs w:val="18"/>
              </w:rPr>
              <w:t xml:space="preserve"> plus VAT</w:t>
            </w:r>
          </w:p>
          <w:p w14:paraId="40A0225F" w14:textId="77777777" w:rsidR="00F25CAC" w:rsidRPr="00F25CAC" w:rsidRDefault="00F25CAC" w:rsidP="00F25CAC">
            <w:pPr>
              <w:pStyle w:val="BodyText0"/>
              <w:snapToGrid w:val="0"/>
              <w:spacing w:before="40" w:after="40" w:line="240" w:lineRule="auto"/>
              <w:jc w:val="left"/>
              <w:rPr>
                <w:rFonts w:ascii="Arial Narrow" w:hAnsi="Arial Narrow" w:cs="Arial"/>
                <w:sz w:val="18"/>
                <w:szCs w:val="18"/>
              </w:rPr>
            </w:pPr>
          </w:p>
        </w:tc>
        <w:tc>
          <w:tcPr>
            <w:tcW w:w="1452" w:type="pct"/>
            <w:tcBorders>
              <w:left w:val="single" w:sz="4" w:space="0" w:color="auto"/>
              <w:bottom w:val="single" w:sz="4" w:space="0" w:color="auto"/>
              <w:right w:val="single" w:sz="4" w:space="0" w:color="000000"/>
            </w:tcBorders>
            <w:vAlign w:val="center"/>
          </w:tcPr>
          <w:p w14:paraId="5A5378E4" w14:textId="77777777" w:rsidR="00F25CAC" w:rsidRDefault="00F25CAC" w:rsidP="00F25CAC">
            <w:pPr>
              <w:pStyle w:val="BodyText0"/>
              <w:snapToGrid w:val="0"/>
              <w:spacing w:before="40" w:after="40" w:line="240" w:lineRule="auto"/>
              <w:jc w:val="left"/>
              <w:rPr>
                <w:rFonts w:ascii="Arial Narrow" w:hAnsi="Arial Narrow" w:cs="Arial"/>
                <w:i/>
                <w:sz w:val="14"/>
                <w:szCs w:val="14"/>
              </w:rPr>
            </w:pPr>
          </w:p>
          <w:p w14:paraId="4F51AFA0" w14:textId="77777777" w:rsidR="00F25CAC" w:rsidRPr="00F25CAC" w:rsidRDefault="00F25CAC" w:rsidP="00F25CAC">
            <w:pPr>
              <w:pStyle w:val="BodyText0"/>
              <w:snapToGrid w:val="0"/>
              <w:spacing w:before="40" w:after="40" w:line="240" w:lineRule="auto"/>
              <w:jc w:val="right"/>
              <w:rPr>
                <w:rFonts w:ascii="Arial Narrow" w:hAnsi="Arial Narrow" w:cs="Arial"/>
                <w:i/>
                <w:sz w:val="14"/>
                <w:szCs w:val="14"/>
              </w:rPr>
            </w:pPr>
            <w:r w:rsidRPr="00F25CAC">
              <w:rPr>
                <w:rFonts w:ascii="Arial Narrow" w:hAnsi="Arial Narrow" w:cs="Arial"/>
                <w:i/>
                <w:sz w:val="14"/>
                <w:szCs w:val="14"/>
              </w:rPr>
              <w:t>E.g. Bats, 5km</w:t>
            </w:r>
          </w:p>
        </w:tc>
      </w:tr>
      <w:tr w:rsidR="00F25CAC" w:rsidRPr="00F25CAC" w14:paraId="1CCF7074" w14:textId="77777777" w:rsidTr="00D27B8A">
        <w:trPr>
          <w:cantSplit/>
          <w:trHeight w:hRule="exact" w:val="454"/>
        </w:trPr>
        <w:tc>
          <w:tcPr>
            <w:tcW w:w="513" w:type="pct"/>
            <w:tcBorders>
              <w:top w:val="single" w:sz="4" w:space="0" w:color="auto"/>
              <w:left w:val="single" w:sz="4" w:space="0" w:color="000000"/>
              <w:bottom w:val="single" w:sz="4" w:space="0" w:color="000000"/>
              <w:right w:val="single" w:sz="4" w:space="0" w:color="auto"/>
            </w:tcBorders>
          </w:tcPr>
          <w:p w14:paraId="13BE747A" w14:textId="77777777" w:rsidR="00F25CAC" w:rsidRPr="00F25CAC" w:rsidRDefault="00C43F37" w:rsidP="003F7683">
            <w:pPr>
              <w:pStyle w:val="BodyText0"/>
              <w:snapToGrid w:val="0"/>
              <w:spacing w:before="40" w:after="40" w:line="240" w:lineRule="auto"/>
              <w:jc w:val="center"/>
              <w:rPr>
                <w:rFonts w:ascii="Arial Narrow" w:hAnsi="Arial Narrow" w:cs="Arial"/>
                <w:sz w:val="18"/>
                <w:szCs w:val="18"/>
              </w:rPr>
            </w:pPr>
            <w:sdt>
              <w:sdtPr>
                <w:rPr>
                  <w:rFonts w:ascii="Arial Narrow" w:hAnsi="Arial Narrow" w:cs="Arial"/>
                  <w:sz w:val="18"/>
                  <w:szCs w:val="18"/>
                </w:rPr>
                <w:id w:val="-2122604270"/>
                <w14:checkbox>
                  <w14:checked w14:val="0"/>
                  <w14:checkedState w14:val="2612" w14:font="MS Gothic"/>
                  <w14:uncheckedState w14:val="2610" w14:font="MS Gothic"/>
                </w14:checkbox>
              </w:sdtPr>
              <w:sdtEndPr/>
              <w:sdtContent>
                <w:r w:rsidR="00F25CAC" w:rsidRPr="00F25CAC">
                  <w:rPr>
                    <w:rFonts w:ascii="MS Gothic" w:eastAsia="MS Gothic" w:hAnsi="MS Gothic" w:cs="Arial" w:hint="eastAsia"/>
                    <w:sz w:val="18"/>
                    <w:szCs w:val="18"/>
                  </w:rPr>
                  <w:t>☐</w:t>
                </w:r>
              </w:sdtContent>
            </w:sdt>
          </w:p>
          <w:p w14:paraId="0C87263E" w14:textId="77777777" w:rsidR="00F25CAC" w:rsidRPr="00F25CAC" w:rsidRDefault="00F25CAC" w:rsidP="003F7683">
            <w:pPr>
              <w:pStyle w:val="BodyText0"/>
              <w:snapToGrid w:val="0"/>
              <w:spacing w:before="40" w:after="40" w:line="240" w:lineRule="auto"/>
              <w:jc w:val="left"/>
              <w:rPr>
                <w:rFonts w:ascii="Arial Narrow" w:hAnsi="Arial Narrow" w:cs="Arial"/>
                <w:sz w:val="18"/>
                <w:szCs w:val="18"/>
              </w:rPr>
            </w:pPr>
            <w:r w:rsidRPr="00F25CAC">
              <w:rPr>
                <w:rFonts w:ascii="Arial Narrow" w:hAnsi="Arial Narrow" w:cs="Arial"/>
                <w:i/>
                <w:sz w:val="18"/>
                <w:szCs w:val="18"/>
              </w:rPr>
              <w:t xml:space="preserve"> </w:t>
            </w:r>
          </w:p>
        </w:tc>
        <w:tc>
          <w:tcPr>
            <w:tcW w:w="2375" w:type="pct"/>
            <w:tcBorders>
              <w:top w:val="single" w:sz="4" w:space="0" w:color="auto"/>
              <w:left w:val="single" w:sz="4" w:space="0" w:color="000000"/>
              <w:bottom w:val="single" w:sz="4" w:space="0" w:color="000000"/>
              <w:right w:val="single" w:sz="4" w:space="0" w:color="auto"/>
            </w:tcBorders>
          </w:tcPr>
          <w:p w14:paraId="37D2DBA9" w14:textId="6C724EFC" w:rsidR="00F25CAC" w:rsidRPr="00F25CAC" w:rsidRDefault="00F25CAC" w:rsidP="00F25CAC">
            <w:pPr>
              <w:pStyle w:val="BodyText0"/>
              <w:snapToGrid w:val="0"/>
              <w:spacing w:before="40" w:after="40" w:line="240" w:lineRule="auto"/>
              <w:jc w:val="left"/>
              <w:rPr>
                <w:rFonts w:ascii="Arial Narrow" w:hAnsi="Arial Narrow" w:cs="Arial"/>
                <w:sz w:val="18"/>
                <w:szCs w:val="18"/>
              </w:rPr>
            </w:pPr>
            <w:r w:rsidRPr="00F25CAC">
              <w:rPr>
                <w:rFonts w:ascii="Arial Narrow" w:hAnsi="Arial Narrow" w:cs="Arial"/>
                <w:b/>
                <w:sz w:val="18"/>
                <w:szCs w:val="18"/>
              </w:rPr>
              <w:t xml:space="preserve">Individual species (e.g. otter): </w:t>
            </w:r>
            <w:r w:rsidRPr="00F25CAC">
              <w:rPr>
                <w:rFonts w:ascii="Arial Narrow" w:hAnsi="Arial Narrow" w:cs="Arial"/>
                <w:sz w:val="18"/>
                <w:szCs w:val="18"/>
              </w:rPr>
              <w:t>Point search</w:t>
            </w:r>
            <w:r w:rsidR="00EF0657">
              <w:rPr>
                <w:rFonts w:ascii="Arial Narrow" w:hAnsi="Arial Narrow" w:cs="Arial"/>
                <w:sz w:val="18"/>
                <w:szCs w:val="18"/>
              </w:rPr>
              <w:t xml:space="preserve"> only</w:t>
            </w:r>
            <w:r w:rsidRPr="00F25CAC">
              <w:rPr>
                <w:rFonts w:ascii="Arial Narrow" w:hAnsi="Arial Narrow" w:cs="Arial"/>
                <w:sz w:val="18"/>
                <w:szCs w:val="18"/>
              </w:rPr>
              <w:t>, up to a maximum of 6km</w:t>
            </w:r>
          </w:p>
        </w:tc>
        <w:tc>
          <w:tcPr>
            <w:tcW w:w="659" w:type="pct"/>
            <w:tcBorders>
              <w:top w:val="single" w:sz="4" w:space="0" w:color="auto"/>
              <w:left w:val="single" w:sz="4" w:space="0" w:color="auto"/>
              <w:bottom w:val="single" w:sz="4" w:space="0" w:color="000000"/>
              <w:right w:val="single" w:sz="4" w:space="0" w:color="auto"/>
            </w:tcBorders>
            <w:vAlign w:val="center"/>
          </w:tcPr>
          <w:p w14:paraId="2F41B2A5" w14:textId="14029123" w:rsidR="00F25CAC" w:rsidRPr="00F25CAC" w:rsidRDefault="00F25CAC" w:rsidP="00F25CAC">
            <w:pPr>
              <w:jc w:val="left"/>
              <w:rPr>
                <w:rFonts w:ascii="Arial Narrow" w:hAnsi="Arial Narrow" w:cs="Arial"/>
                <w:sz w:val="18"/>
                <w:szCs w:val="18"/>
              </w:rPr>
            </w:pPr>
            <w:r w:rsidRPr="00F25CAC">
              <w:rPr>
                <w:rFonts w:ascii="Arial Narrow" w:hAnsi="Arial Narrow" w:cs="Arial"/>
                <w:sz w:val="18"/>
                <w:szCs w:val="18"/>
              </w:rPr>
              <w:t>£5</w:t>
            </w:r>
            <w:r w:rsidR="002853E3">
              <w:rPr>
                <w:rFonts w:ascii="Arial Narrow" w:hAnsi="Arial Narrow" w:cs="Arial"/>
                <w:sz w:val="18"/>
                <w:szCs w:val="18"/>
              </w:rPr>
              <w:t>7.50</w:t>
            </w:r>
            <w:r w:rsidRPr="00F25CAC">
              <w:rPr>
                <w:rFonts w:ascii="Arial Narrow" w:hAnsi="Arial Narrow" w:cs="Arial"/>
                <w:sz w:val="18"/>
                <w:szCs w:val="18"/>
              </w:rPr>
              <w:t xml:space="preserve"> plus VAT</w:t>
            </w:r>
            <w:r w:rsidR="00C76C50">
              <w:rPr>
                <w:rFonts w:ascii="Arial Narrow" w:hAnsi="Arial Narrow" w:cs="Arial"/>
                <w:sz w:val="18"/>
                <w:szCs w:val="18"/>
              </w:rPr>
              <w:t xml:space="preserve"> per species</w:t>
            </w:r>
          </w:p>
          <w:p w14:paraId="066F2C07" w14:textId="77777777" w:rsidR="00F25CAC" w:rsidRPr="00F25CAC" w:rsidRDefault="00F25CAC" w:rsidP="00F25CAC">
            <w:pPr>
              <w:pStyle w:val="BodyText0"/>
              <w:snapToGrid w:val="0"/>
              <w:spacing w:before="40" w:after="40" w:line="240" w:lineRule="auto"/>
              <w:jc w:val="left"/>
              <w:rPr>
                <w:rFonts w:ascii="Arial Narrow" w:hAnsi="Arial Narrow" w:cs="Arial"/>
                <w:sz w:val="18"/>
                <w:szCs w:val="18"/>
              </w:rPr>
            </w:pPr>
          </w:p>
        </w:tc>
        <w:tc>
          <w:tcPr>
            <w:tcW w:w="1452" w:type="pct"/>
            <w:tcBorders>
              <w:top w:val="single" w:sz="4" w:space="0" w:color="auto"/>
              <w:left w:val="single" w:sz="4" w:space="0" w:color="auto"/>
              <w:bottom w:val="single" w:sz="4" w:space="0" w:color="000000"/>
              <w:right w:val="single" w:sz="4" w:space="0" w:color="000000"/>
            </w:tcBorders>
            <w:vAlign w:val="center"/>
          </w:tcPr>
          <w:p w14:paraId="71F8B1FA" w14:textId="77777777" w:rsidR="00F25CAC" w:rsidRPr="00F25CAC" w:rsidRDefault="00F25CAC">
            <w:pPr>
              <w:jc w:val="left"/>
              <w:rPr>
                <w:rFonts w:ascii="Arial Narrow" w:hAnsi="Arial Narrow" w:cs="Arial"/>
                <w:sz w:val="18"/>
                <w:szCs w:val="18"/>
              </w:rPr>
            </w:pPr>
          </w:p>
          <w:p w14:paraId="6CD0AED1" w14:textId="77777777" w:rsidR="00F25CAC" w:rsidRPr="00F25CAC" w:rsidRDefault="00F25CAC" w:rsidP="00F25CAC">
            <w:pPr>
              <w:pStyle w:val="BodyText0"/>
              <w:snapToGrid w:val="0"/>
              <w:spacing w:before="40" w:after="40" w:line="240" w:lineRule="auto"/>
              <w:jc w:val="right"/>
              <w:rPr>
                <w:rFonts w:ascii="Arial Narrow" w:hAnsi="Arial Narrow" w:cs="Arial"/>
                <w:i/>
                <w:sz w:val="14"/>
                <w:szCs w:val="14"/>
              </w:rPr>
            </w:pPr>
            <w:r w:rsidRPr="00F25CAC">
              <w:rPr>
                <w:rFonts w:ascii="Arial Narrow" w:hAnsi="Arial Narrow" w:cs="Arial"/>
                <w:i/>
                <w:sz w:val="14"/>
                <w:szCs w:val="14"/>
              </w:rPr>
              <w:t>E</w:t>
            </w:r>
            <w:r>
              <w:rPr>
                <w:rFonts w:ascii="Arial Narrow" w:hAnsi="Arial Narrow" w:cs="Arial"/>
                <w:i/>
                <w:sz w:val="14"/>
                <w:szCs w:val="14"/>
              </w:rPr>
              <w:t>.</w:t>
            </w:r>
            <w:r w:rsidR="00C76C50">
              <w:rPr>
                <w:rFonts w:ascii="Arial Narrow" w:hAnsi="Arial Narrow" w:cs="Arial"/>
                <w:i/>
                <w:sz w:val="14"/>
                <w:szCs w:val="14"/>
              </w:rPr>
              <w:t>g. Otter, 3</w:t>
            </w:r>
            <w:r w:rsidRPr="00F25CAC">
              <w:rPr>
                <w:rFonts w:ascii="Arial Narrow" w:hAnsi="Arial Narrow" w:cs="Arial"/>
                <w:i/>
                <w:sz w:val="14"/>
                <w:szCs w:val="14"/>
              </w:rPr>
              <w:t>km</w:t>
            </w:r>
          </w:p>
        </w:tc>
      </w:tr>
    </w:tbl>
    <w:p w14:paraId="5D19D49A" w14:textId="77777777" w:rsidR="00726EE3" w:rsidRPr="00726EE3" w:rsidRDefault="00726EE3" w:rsidP="00FF34DE">
      <w:pPr>
        <w:jc w:val="left"/>
        <w:rPr>
          <w:rFonts w:ascii="Arial Narrow" w:hAnsi="Arial Narrow"/>
          <w:sz w:val="8"/>
          <w:szCs w:val="8"/>
        </w:rPr>
      </w:pPr>
    </w:p>
    <w:p w14:paraId="42FDF635" w14:textId="77777777" w:rsidR="00726EE3" w:rsidRPr="00726EE3" w:rsidRDefault="00726EE3" w:rsidP="00FF34DE">
      <w:pPr>
        <w:jc w:val="left"/>
        <w:rPr>
          <w:rFonts w:ascii="Arial Narrow" w:hAnsi="Arial Narrow"/>
          <w:sz w:val="8"/>
          <w:szCs w:val="8"/>
        </w:rPr>
      </w:pPr>
    </w:p>
    <w:p w14:paraId="23DB1610" w14:textId="3C1098CC" w:rsidR="00726EE3" w:rsidRPr="00C76C50" w:rsidRDefault="001D461D" w:rsidP="00EF0657">
      <w:pPr>
        <w:pStyle w:val="BodyText0"/>
        <w:tabs>
          <w:tab w:val="right" w:pos="10545"/>
        </w:tabs>
        <w:snapToGrid w:val="0"/>
        <w:spacing w:before="80" w:after="80" w:line="240" w:lineRule="auto"/>
        <w:jc w:val="left"/>
        <w:rPr>
          <w:rFonts w:ascii="Arial Narrow" w:hAnsi="Arial Narrow"/>
          <w:b/>
          <w:sz w:val="19"/>
          <w:szCs w:val="19"/>
        </w:rPr>
      </w:pPr>
      <w:r w:rsidRPr="00C76C50">
        <w:rPr>
          <w:rFonts w:ascii="Arial Narrow" w:hAnsi="Arial Narrow"/>
          <w:b/>
          <w:sz w:val="19"/>
          <w:szCs w:val="19"/>
        </w:rPr>
        <w:t>PLEASE ENSURE THAT YOU READ THE TERMS &amp; CONDITIONS</w:t>
      </w:r>
      <w:r w:rsidR="00C6795A">
        <w:rPr>
          <w:rFonts w:ascii="Arial Narrow" w:hAnsi="Arial Narrow"/>
          <w:b/>
          <w:sz w:val="19"/>
          <w:szCs w:val="19"/>
        </w:rPr>
        <w:t xml:space="preserve"> ON PAGE 2,</w:t>
      </w:r>
      <w:r w:rsidRPr="00C76C50">
        <w:rPr>
          <w:rFonts w:ascii="Arial Narrow" w:hAnsi="Arial Narrow"/>
          <w:b/>
          <w:sz w:val="19"/>
          <w:szCs w:val="19"/>
        </w:rPr>
        <w:t xml:space="preserve"> </w:t>
      </w:r>
      <w:r w:rsidR="00D27B8A" w:rsidRPr="00C76C50">
        <w:rPr>
          <w:rFonts w:ascii="Arial Narrow" w:hAnsi="Arial Narrow"/>
          <w:b/>
          <w:sz w:val="19"/>
          <w:szCs w:val="19"/>
        </w:rPr>
        <w:t>AND COMPLETE</w:t>
      </w:r>
      <w:r w:rsidRPr="00C76C50">
        <w:rPr>
          <w:rFonts w:ascii="Arial Narrow" w:hAnsi="Arial Narrow"/>
          <w:b/>
          <w:sz w:val="19"/>
          <w:szCs w:val="19"/>
        </w:rPr>
        <w:t xml:space="preserve"> PAGE 3</w:t>
      </w:r>
      <w:r w:rsidR="00D27B8A" w:rsidRPr="00C76C50">
        <w:rPr>
          <w:rFonts w:ascii="Arial Narrow" w:hAnsi="Arial Narrow"/>
          <w:b/>
          <w:sz w:val="19"/>
          <w:szCs w:val="19"/>
        </w:rPr>
        <w:t xml:space="preserve"> OF THE FORM.</w:t>
      </w:r>
      <w:r w:rsidR="003A4607">
        <w:rPr>
          <w:rFonts w:ascii="Arial Narrow" w:hAnsi="Arial Narrow"/>
          <w:b/>
          <w:sz w:val="19"/>
          <w:szCs w:val="19"/>
        </w:rPr>
        <w:tab/>
      </w:r>
    </w:p>
    <w:p w14:paraId="26EA303E" w14:textId="265D287B" w:rsidR="00C76C50" w:rsidRPr="000018E4" w:rsidRDefault="00EE65AE" w:rsidP="00EE65AE">
      <w:pPr>
        <w:pStyle w:val="BodyText0"/>
        <w:tabs>
          <w:tab w:val="left" w:pos="9855"/>
        </w:tabs>
        <w:snapToGrid w:val="0"/>
        <w:spacing w:before="80" w:after="80" w:line="240" w:lineRule="auto"/>
        <w:jc w:val="left"/>
        <w:rPr>
          <w:rFonts w:ascii="Arial Narrow" w:hAnsi="Arial Narrow"/>
          <w:b/>
          <w:sz w:val="18"/>
          <w:szCs w:val="18"/>
        </w:rPr>
      </w:pPr>
      <w:r>
        <w:rPr>
          <w:rFonts w:ascii="Arial Narrow" w:hAnsi="Arial Narrow"/>
          <w:b/>
          <w:sz w:val="18"/>
          <w:szCs w:val="18"/>
        </w:rPr>
        <w:lastRenderedPageBreak/>
        <w:tab/>
      </w:r>
    </w:p>
    <w:tbl>
      <w:tblPr>
        <w:tblW w:w="4990" w:type="pct"/>
        <w:tblLayout w:type="fixed"/>
        <w:tblLook w:val="0000" w:firstRow="0" w:lastRow="0" w:firstColumn="0" w:lastColumn="0" w:noHBand="0" w:noVBand="0"/>
      </w:tblPr>
      <w:tblGrid>
        <w:gridCol w:w="10514"/>
      </w:tblGrid>
      <w:tr w:rsidR="00726EE3" w:rsidRPr="00726EE3" w14:paraId="7AA03590" w14:textId="77777777" w:rsidTr="00726EE3">
        <w:trPr>
          <w:cantSplit/>
          <w:trHeight w:val="273"/>
        </w:trPr>
        <w:tc>
          <w:tcPr>
            <w:tcW w:w="5000" w:type="pct"/>
            <w:tcBorders>
              <w:top w:val="single" w:sz="4" w:space="0" w:color="auto"/>
              <w:left w:val="single" w:sz="4" w:space="0" w:color="auto"/>
              <w:bottom w:val="single" w:sz="4" w:space="0" w:color="auto"/>
              <w:right w:val="single" w:sz="4" w:space="0" w:color="auto"/>
            </w:tcBorders>
            <w:shd w:val="clear" w:color="auto" w:fill="000000" w:themeFill="text1"/>
          </w:tcPr>
          <w:p w14:paraId="0149787E" w14:textId="77777777" w:rsidR="00726EE3" w:rsidRPr="00726EE3" w:rsidRDefault="00726EE3" w:rsidP="003F7683">
            <w:pPr>
              <w:pStyle w:val="BodyText0"/>
              <w:snapToGrid w:val="0"/>
              <w:spacing w:before="40" w:after="40" w:line="240" w:lineRule="auto"/>
              <w:jc w:val="left"/>
              <w:rPr>
                <w:rFonts w:ascii="Arial Narrow" w:hAnsi="Arial Narrow" w:cs="Arial"/>
                <w:b/>
                <w:color w:val="FFFFFF" w:themeColor="background1"/>
                <w:szCs w:val="24"/>
              </w:rPr>
            </w:pPr>
            <w:r>
              <w:rPr>
                <w:rFonts w:ascii="Arial Narrow" w:hAnsi="Arial Narrow" w:cs="Arial"/>
                <w:b/>
                <w:color w:val="FFFFFF" w:themeColor="background1"/>
                <w:szCs w:val="24"/>
              </w:rPr>
              <w:t>NOTES</w:t>
            </w:r>
            <w:r w:rsidRPr="00726EE3">
              <w:rPr>
                <w:rFonts w:ascii="Arial Narrow" w:hAnsi="Arial Narrow" w:cs="Arial"/>
                <w:b/>
                <w:color w:val="FFFFFF" w:themeColor="background1"/>
                <w:szCs w:val="24"/>
              </w:rPr>
              <w:t xml:space="preserve"> ABOUT THE DATA SEARCHES</w:t>
            </w:r>
          </w:p>
        </w:tc>
      </w:tr>
    </w:tbl>
    <w:p w14:paraId="6F33D391" w14:textId="77777777" w:rsidR="00DE7050" w:rsidRPr="00032C25" w:rsidRDefault="00DE7050">
      <w:pPr>
        <w:rPr>
          <w:sz w:val="8"/>
          <w:szCs w:val="8"/>
        </w:rPr>
      </w:pPr>
    </w:p>
    <w:tbl>
      <w:tblPr>
        <w:tblW w:w="4990" w:type="pct"/>
        <w:tblLayout w:type="fixed"/>
        <w:tblLook w:val="0000" w:firstRow="0" w:lastRow="0" w:firstColumn="0" w:lastColumn="0" w:noHBand="0" w:noVBand="0"/>
      </w:tblPr>
      <w:tblGrid>
        <w:gridCol w:w="1493"/>
        <w:gridCol w:w="9021"/>
      </w:tblGrid>
      <w:tr w:rsidR="00AA0F08" w:rsidRPr="00C76C50" w14:paraId="1BB05ED5" w14:textId="77777777" w:rsidTr="00C76C50">
        <w:trPr>
          <w:cantSplit/>
          <w:trHeight w:val="170"/>
        </w:trPr>
        <w:tc>
          <w:tcPr>
            <w:tcW w:w="710" w:type="pct"/>
            <w:tcBorders>
              <w:top w:val="single" w:sz="4" w:space="0" w:color="000000"/>
              <w:left w:val="single" w:sz="4" w:space="0" w:color="000000"/>
              <w:bottom w:val="single" w:sz="4" w:space="0" w:color="000000"/>
              <w:right w:val="single" w:sz="4" w:space="0" w:color="000000"/>
            </w:tcBorders>
            <w:shd w:val="clear" w:color="auto" w:fill="D9D9D9"/>
          </w:tcPr>
          <w:p w14:paraId="3248499A" w14:textId="77777777" w:rsidR="00AA0F08" w:rsidRPr="00C76C50" w:rsidRDefault="00AA0F08" w:rsidP="003C00A3">
            <w:pPr>
              <w:pStyle w:val="BodyText0"/>
              <w:snapToGrid w:val="0"/>
              <w:spacing w:before="40" w:after="40" w:line="240" w:lineRule="auto"/>
              <w:jc w:val="left"/>
              <w:rPr>
                <w:rFonts w:ascii="Arial Narrow" w:hAnsi="Arial Narrow"/>
                <w:i/>
                <w:sz w:val="20"/>
              </w:rPr>
            </w:pPr>
            <w:r w:rsidRPr="00C76C50">
              <w:rPr>
                <w:rFonts w:ascii="Arial Narrow" w:hAnsi="Arial Narrow" w:cs="Arial"/>
                <w:b/>
                <w:sz w:val="20"/>
              </w:rPr>
              <w:t xml:space="preserve">OUTPUT </w:t>
            </w:r>
          </w:p>
        </w:tc>
        <w:tc>
          <w:tcPr>
            <w:tcW w:w="4290" w:type="pct"/>
            <w:tcBorders>
              <w:top w:val="single" w:sz="4" w:space="0" w:color="auto"/>
              <w:left w:val="single" w:sz="4" w:space="0" w:color="000000"/>
              <w:bottom w:val="single" w:sz="4" w:space="0" w:color="000000"/>
              <w:right w:val="single" w:sz="4" w:space="0" w:color="auto"/>
            </w:tcBorders>
          </w:tcPr>
          <w:p w14:paraId="1A3C7064" w14:textId="77777777" w:rsidR="00AA0F08" w:rsidRPr="00C76C50" w:rsidRDefault="00AA0F08" w:rsidP="00186105">
            <w:pPr>
              <w:pStyle w:val="BodyText0"/>
              <w:snapToGrid w:val="0"/>
              <w:spacing w:before="40" w:after="40" w:line="240" w:lineRule="auto"/>
              <w:jc w:val="left"/>
              <w:rPr>
                <w:rFonts w:ascii="Arial Narrow" w:hAnsi="Arial Narrow"/>
                <w:sz w:val="20"/>
              </w:rPr>
            </w:pPr>
            <w:r w:rsidRPr="00C76C50">
              <w:rPr>
                <w:rFonts w:ascii="Arial Narrow" w:hAnsi="Arial Narrow"/>
                <w:sz w:val="20"/>
              </w:rPr>
              <w:t>All data will be provided via an online Aderyn link. You will be able to view results online</w:t>
            </w:r>
            <w:r w:rsidR="00186105" w:rsidRPr="00C76C50">
              <w:rPr>
                <w:rFonts w:ascii="Arial Narrow" w:hAnsi="Arial Narrow"/>
                <w:sz w:val="20"/>
              </w:rPr>
              <w:t>,</w:t>
            </w:r>
            <w:r w:rsidRPr="00C76C50">
              <w:rPr>
                <w:rFonts w:ascii="Arial Narrow" w:hAnsi="Arial Narrow"/>
                <w:sz w:val="20"/>
              </w:rPr>
              <w:t xml:space="preserve"> or download a PDF report, ESRI Shapefiles or an Excel/CSV file.</w:t>
            </w:r>
            <w:r w:rsidR="00186105" w:rsidRPr="00C76C50">
              <w:rPr>
                <w:rFonts w:ascii="Arial Narrow" w:hAnsi="Arial Narrow"/>
                <w:sz w:val="20"/>
              </w:rPr>
              <w:t xml:space="preserve">  </w:t>
            </w:r>
          </w:p>
        </w:tc>
      </w:tr>
      <w:tr w:rsidR="00AA0F08" w:rsidRPr="00C76C50" w14:paraId="1F61F7FD" w14:textId="77777777" w:rsidTr="00C76C50">
        <w:tblPrEx>
          <w:shd w:val="clear" w:color="auto" w:fill="FFFFFF"/>
        </w:tblPrEx>
        <w:trPr>
          <w:cantSplit/>
          <w:trHeight w:val="170"/>
        </w:trPr>
        <w:tc>
          <w:tcPr>
            <w:tcW w:w="710" w:type="pct"/>
            <w:tcBorders>
              <w:top w:val="single" w:sz="4" w:space="0" w:color="000000"/>
              <w:left w:val="single" w:sz="4" w:space="0" w:color="000000"/>
              <w:bottom w:val="single" w:sz="4" w:space="0" w:color="000000"/>
              <w:right w:val="single" w:sz="4" w:space="0" w:color="auto"/>
            </w:tcBorders>
            <w:shd w:val="clear" w:color="auto" w:fill="D9D9D9"/>
          </w:tcPr>
          <w:p w14:paraId="5832D530" w14:textId="77777777" w:rsidR="00AA0F08" w:rsidRPr="00C76C50" w:rsidRDefault="00AA0F08" w:rsidP="003C00A3">
            <w:pPr>
              <w:pStyle w:val="BodyText0"/>
              <w:snapToGrid w:val="0"/>
              <w:spacing w:before="40" w:after="40" w:line="240" w:lineRule="auto"/>
              <w:jc w:val="left"/>
              <w:rPr>
                <w:rFonts w:ascii="Arial Narrow" w:hAnsi="Arial Narrow" w:cs="Arial"/>
                <w:sz w:val="20"/>
              </w:rPr>
            </w:pPr>
            <w:r w:rsidRPr="00C76C50">
              <w:rPr>
                <w:rFonts w:ascii="Arial Narrow" w:hAnsi="Arial Narrow" w:cs="Arial"/>
                <w:b/>
                <w:sz w:val="20"/>
              </w:rPr>
              <w:t xml:space="preserve">TURNAROUND TIMES </w:t>
            </w:r>
          </w:p>
        </w:tc>
        <w:tc>
          <w:tcPr>
            <w:tcW w:w="4290" w:type="pct"/>
            <w:tcBorders>
              <w:top w:val="single" w:sz="4" w:space="0" w:color="000000"/>
              <w:left w:val="single" w:sz="4" w:space="0" w:color="auto"/>
              <w:bottom w:val="single" w:sz="4" w:space="0" w:color="000000"/>
              <w:right w:val="single" w:sz="4" w:space="0" w:color="auto"/>
            </w:tcBorders>
            <w:shd w:val="clear" w:color="auto" w:fill="FFFFFF"/>
          </w:tcPr>
          <w:p w14:paraId="31297B0A" w14:textId="77777777" w:rsidR="00AA0F08" w:rsidRPr="00C76C50" w:rsidRDefault="00186105" w:rsidP="00186105">
            <w:pPr>
              <w:pStyle w:val="BodyText0"/>
              <w:snapToGrid w:val="0"/>
              <w:spacing w:before="40" w:after="40" w:line="240" w:lineRule="auto"/>
              <w:jc w:val="left"/>
              <w:rPr>
                <w:rFonts w:ascii="Arial Narrow" w:hAnsi="Arial Narrow" w:cs="Arial"/>
                <w:sz w:val="20"/>
              </w:rPr>
            </w:pPr>
            <w:r w:rsidRPr="00C76C50">
              <w:rPr>
                <w:rFonts w:ascii="Arial Narrow" w:hAnsi="Arial Narrow" w:cs="Arial"/>
                <w:sz w:val="20"/>
              </w:rPr>
              <w:t>For a point search we will provide results within 5 working days of receipt of a DERF. For polygon searches w</w:t>
            </w:r>
            <w:r w:rsidR="00AA0F08" w:rsidRPr="00C76C50">
              <w:rPr>
                <w:rFonts w:ascii="Arial Narrow" w:hAnsi="Arial Narrow" w:cs="Arial"/>
                <w:sz w:val="20"/>
              </w:rPr>
              <w:t xml:space="preserve">e will provide a quotation within 3 working </w:t>
            </w:r>
            <w:r w:rsidRPr="00C76C50">
              <w:rPr>
                <w:rFonts w:ascii="Arial Narrow" w:hAnsi="Arial Narrow" w:cs="Arial"/>
                <w:sz w:val="20"/>
              </w:rPr>
              <w:t>days,</w:t>
            </w:r>
            <w:r w:rsidR="00AA0F08" w:rsidRPr="00C76C50">
              <w:rPr>
                <w:rFonts w:ascii="Arial Narrow" w:hAnsi="Arial Narrow" w:cs="Arial"/>
                <w:sz w:val="20"/>
              </w:rPr>
              <w:t xml:space="preserve"> and </w:t>
            </w:r>
            <w:r w:rsidRPr="00C76C50">
              <w:rPr>
                <w:rFonts w:ascii="Arial Narrow" w:hAnsi="Arial Narrow" w:cs="Arial"/>
                <w:sz w:val="20"/>
              </w:rPr>
              <w:t>results</w:t>
            </w:r>
            <w:r w:rsidR="00AA0F08" w:rsidRPr="00C76C50">
              <w:rPr>
                <w:rFonts w:ascii="Arial Narrow" w:hAnsi="Arial Narrow" w:cs="Arial"/>
                <w:sz w:val="20"/>
              </w:rPr>
              <w:t xml:space="preserve"> within 5 working days </w:t>
            </w:r>
            <w:r w:rsidRPr="00C76C50">
              <w:rPr>
                <w:rFonts w:ascii="Arial Narrow" w:hAnsi="Arial Narrow" w:cs="Arial"/>
                <w:sz w:val="20"/>
              </w:rPr>
              <w:t>of quote acceptance. During peak times, polygon searches</w:t>
            </w:r>
            <w:r w:rsidR="00AA0F08" w:rsidRPr="00C76C50">
              <w:rPr>
                <w:rFonts w:ascii="Arial Narrow" w:hAnsi="Arial Narrow" w:cs="Arial"/>
                <w:sz w:val="20"/>
              </w:rPr>
              <w:t xml:space="preserve"> may therefore take 8 working days </w:t>
            </w:r>
            <w:r w:rsidRPr="00C76C50">
              <w:rPr>
                <w:rFonts w:ascii="Arial Narrow" w:hAnsi="Arial Narrow" w:cs="Arial"/>
                <w:sz w:val="20"/>
              </w:rPr>
              <w:t>total</w:t>
            </w:r>
            <w:r w:rsidR="00AA0F08" w:rsidRPr="00C76C50">
              <w:rPr>
                <w:rFonts w:ascii="Arial Narrow" w:hAnsi="Arial Narrow" w:cs="Arial"/>
                <w:sz w:val="20"/>
              </w:rPr>
              <w:t>.</w:t>
            </w:r>
            <w:r w:rsidRPr="00C76C50">
              <w:rPr>
                <w:rFonts w:ascii="Arial Narrow" w:hAnsi="Arial Narrow" w:cs="Arial"/>
                <w:sz w:val="20"/>
              </w:rPr>
              <w:t xml:space="preserve"> </w:t>
            </w:r>
            <w:r w:rsidR="00AA0F08" w:rsidRPr="00C76C50">
              <w:rPr>
                <w:rFonts w:ascii="Arial Narrow" w:hAnsi="Arial Narrow" w:cs="Arial"/>
                <w:sz w:val="20"/>
              </w:rPr>
              <w:t>If you have a very urgent request</w:t>
            </w:r>
            <w:r w:rsidRPr="00C76C50">
              <w:rPr>
                <w:rFonts w:ascii="Arial Narrow" w:hAnsi="Arial Narrow" w:cs="Arial"/>
                <w:sz w:val="20"/>
              </w:rPr>
              <w:t xml:space="preserve"> of either type</w:t>
            </w:r>
            <w:r w:rsidR="00AA0F08" w:rsidRPr="00C76C50">
              <w:rPr>
                <w:rFonts w:ascii="Arial Narrow" w:hAnsi="Arial Narrow" w:cs="Arial"/>
                <w:sz w:val="20"/>
              </w:rPr>
              <w:t>, please contact SEWBReC by phone to discuss</w:t>
            </w:r>
            <w:r w:rsidR="00C164D6" w:rsidRPr="00C76C50">
              <w:rPr>
                <w:rFonts w:ascii="Arial Narrow" w:hAnsi="Arial Narrow" w:cs="Arial"/>
                <w:sz w:val="20"/>
              </w:rPr>
              <w:t xml:space="preserve"> your requirements</w:t>
            </w:r>
            <w:r w:rsidR="00AA0F08" w:rsidRPr="00C76C50">
              <w:rPr>
                <w:rFonts w:ascii="Arial Narrow" w:hAnsi="Arial Narrow" w:cs="Arial"/>
                <w:sz w:val="20"/>
              </w:rPr>
              <w:t>. An additional fast track fee of</w:t>
            </w:r>
            <w:r w:rsidR="00AA0F08" w:rsidRPr="00C76C50">
              <w:rPr>
                <w:rFonts w:ascii="Arial Narrow" w:hAnsi="Arial Narrow"/>
                <w:sz w:val="20"/>
              </w:rPr>
              <w:t xml:space="preserve"> £100.00 plus VAT may be charged.</w:t>
            </w:r>
          </w:p>
        </w:tc>
      </w:tr>
    </w:tbl>
    <w:p w14:paraId="0C737816" w14:textId="77777777" w:rsidR="00AA0F08" w:rsidRPr="00C76C50" w:rsidRDefault="00AA0F08">
      <w:pPr>
        <w:rPr>
          <w:sz w:val="20"/>
        </w:rPr>
      </w:pPr>
    </w:p>
    <w:tbl>
      <w:tblPr>
        <w:tblW w:w="4990" w:type="pct"/>
        <w:tblInd w:w="1" w:type="dxa"/>
        <w:tblLayout w:type="fixed"/>
        <w:tblLook w:val="0000" w:firstRow="0" w:lastRow="0" w:firstColumn="0" w:lastColumn="0" w:noHBand="0" w:noVBand="0"/>
      </w:tblPr>
      <w:tblGrid>
        <w:gridCol w:w="1493"/>
        <w:gridCol w:w="9021"/>
      </w:tblGrid>
      <w:tr w:rsidR="00C76C50" w:rsidRPr="00C76C50" w14:paraId="222CD34E" w14:textId="77777777" w:rsidTr="00C76C50">
        <w:trPr>
          <w:cantSplit/>
          <w:trHeight w:val="737"/>
        </w:trPr>
        <w:tc>
          <w:tcPr>
            <w:tcW w:w="710" w:type="pct"/>
            <w:vMerge w:val="restart"/>
            <w:tcBorders>
              <w:top w:val="single" w:sz="4" w:space="0" w:color="auto"/>
              <w:left w:val="single" w:sz="4" w:space="0" w:color="000000"/>
            </w:tcBorders>
            <w:shd w:val="clear" w:color="auto" w:fill="D9D9D9"/>
          </w:tcPr>
          <w:p w14:paraId="44D288EF" w14:textId="77777777" w:rsidR="00C76C50" w:rsidRPr="00C76C50" w:rsidRDefault="00C76C50" w:rsidP="0078274E">
            <w:pPr>
              <w:spacing w:before="20" w:after="20"/>
              <w:jc w:val="left"/>
              <w:rPr>
                <w:rFonts w:ascii="Arial Narrow" w:hAnsi="Arial Narrow" w:cs="Arial"/>
                <w:b/>
                <w:sz w:val="20"/>
              </w:rPr>
            </w:pPr>
            <w:r w:rsidRPr="00C76C50">
              <w:rPr>
                <w:rFonts w:ascii="Arial Narrow" w:hAnsi="Arial Narrow" w:cs="Arial"/>
                <w:b/>
                <w:sz w:val="20"/>
              </w:rPr>
              <w:t>Species</w:t>
            </w:r>
          </w:p>
        </w:tc>
        <w:tc>
          <w:tcPr>
            <w:tcW w:w="4290" w:type="pct"/>
            <w:tcBorders>
              <w:top w:val="single" w:sz="4" w:space="0" w:color="auto"/>
              <w:left w:val="single" w:sz="4" w:space="0" w:color="000000"/>
              <w:bottom w:val="single" w:sz="4" w:space="0" w:color="auto"/>
              <w:right w:val="single" w:sz="4" w:space="0" w:color="auto"/>
            </w:tcBorders>
          </w:tcPr>
          <w:p w14:paraId="5BDC015A" w14:textId="5BFCDA96" w:rsidR="00C76C50" w:rsidRPr="00C76C50" w:rsidRDefault="00C76C50" w:rsidP="00C76C50">
            <w:pPr>
              <w:spacing w:before="20" w:after="20"/>
              <w:jc w:val="left"/>
              <w:rPr>
                <w:rFonts w:ascii="Arial Narrow" w:hAnsi="Arial Narrow" w:cs="Arial"/>
                <w:sz w:val="20"/>
              </w:rPr>
            </w:pPr>
            <w:r w:rsidRPr="00C76C50">
              <w:rPr>
                <w:rFonts w:ascii="Arial Narrow" w:hAnsi="Arial Narrow" w:cs="Arial"/>
                <w:b/>
                <w:sz w:val="20"/>
              </w:rPr>
              <w:t xml:space="preserve">Bats &amp; roof-nesting Birds: </w:t>
            </w:r>
            <w:r w:rsidRPr="00C76C50">
              <w:rPr>
                <w:rFonts w:ascii="Arial Narrow" w:hAnsi="Arial Narrow" w:cs="Arial"/>
                <w:sz w:val="20"/>
              </w:rPr>
              <w:t>All bat species plus House Sparrow, Swallow, House Martin, Swift, Barn Owl, Peregrine, Kestrel, Starling, Pied Wagtail, Little Owl, Black Redstart, Redstart, Herring Gull and Lesser Black-Backed Gull.</w:t>
            </w:r>
          </w:p>
        </w:tc>
      </w:tr>
      <w:tr w:rsidR="00C76C50" w:rsidRPr="00C76C50" w14:paraId="0E13972C" w14:textId="77777777" w:rsidTr="00C76C50">
        <w:trPr>
          <w:cantSplit/>
          <w:trHeight w:val="2154"/>
        </w:trPr>
        <w:tc>
          <w:tcPr>
            <w:tcW w:w="710" w:type="pct"/>
            <w:vMerge/>
            <w:tcBorders>
              <w:left w:val="single" w:sz="4" w:space="0" w:color="000000"/>
            </w:tcBorders>
            <w:shd w:val="clear" w:color="auto" w:fill="D9D9D9"/>
          </w:tcPr>
          <w:p w14:paraId="2CB3299C" w14:textId="77777777" w:rsidR="00C76C50" w:rsidRPr="00C76C50" w:rsidRDefault="00C76C50" w:rsidP="0078274E">
            <w:pPr>
              <w:spacing w:before="20" w:after="20"/>
              <w:jc w:val="left"/>
              <w:rPr>
                <w:rFonts w:ascii="Arial Narrow" w:hAnsi="Arial Narrow" w:cs="Arial"/>
                <w:b/>
                <w:sz w:val="20"/>
              </w:rPr>
            </w:pPr>
          </w:p>
        </w:tc>
        <w:tc>
          <w:tcPr>
            <w:tcW w:w="4290" w:type="pct"/>
            <w:tcBorders>
              <w:top w:val="single" w:sz="4" w:space="0" w:color="auto"/>
              <w:left w:val="single" w:sz="4" w:space="0" w:color="000000"/>
              <w:bottom w:val="single" w:sz="4" w:space="0" w:color="auto"/>
              <w:right w:val="single" w:sz="4" w:space="0" w:color="auto"/>
            </w:tcBorders>
          </w:tcPr>
          <w:p w14:paraId="70500A14" w14:textId="34B5C4B3" w:rsidR="00C76C50" w:rsidRPr="00C76C50" w:rsidRDefault="00C76C50" w:rsidP="0078274E">
            <w:pPr>
              <w:spacing w:before="20" w:after="20"/>
              <w:jc w:val="left"/>
              <w:rPr>
                <w:rFonts w:ascii="Arial Narrow" w:hAnsi="Arial Narrow" w:cs="Arial"/>
                <w:sz w:val="20"/>
              </w:rPr>
            </w:pPr>
            <w:r w:rsidRPr="00C76C50">
              <w:rPr>
                <w:rFonts w:ascii="Arial Narrow" w:hAnsi="Arial Narrow" w:cs="Arial"/>
                <w:b/>
                <w:sz w:val="20"/>
              </w:rPr>
              <w:t>Protected and Priority Species</w:t>
            </w:r>
            <w:r w:rsidR="005D3EAE">
              <w:rPr>
                <w:rFonts w:ascii="Arial Narrow" w:hAnsi="Arial Narrow" w:cs="Arial"/>
                <w:b/>
                <w:sz w:val="20"/>
              </w:rPr>
              <w:t xml:space="preserve"> [CAT1 on Aderyn]</w:t>
            </w:r>
            <w:r w:rsidRPr="00C76C50">
              <w:rPr>
                <w:rFonts w:ascii="Arial Narrow" w:hAnsi="Arial Narrow" w:cs="Arial"/>
                <w:b/>
                <w:sz w:val="20"/>
              </w:rPr>
              <w:t xml:space="preserve">: </w:t>
            </w:r>
            <w:r w:rsidRPr="00C76C50">
              <w:rPr>
                <w:rFonts w:ascii="Arial Narrow" w:hAnsi="Arial Narrow" w:cs="Arial"/>
                <w:sz w:val="20"/>
              </w:rPr>
              <w:t>EU and UK legally protected species: Wildlife &amp; Countryside Act 1981 (Schedules 1, 5 &amp; 8), Section 7 (Environment (Wales) Act, 2016) species, Badger Act 1992, and Bern Convention.</w:t>
            </w:r>
          </w:p>
          <w:p w14:paraId="499F9B40" w14:textId="77777777" w:rsidR="00C76C50" w:rsidRPr="00C76C50" w:rsidRDefault="00C76C50" w:rsidP="0078274E">
            <w:pPr>
              <w:spacing w:before="20" w:after="20"/>
              <w:jc w:val="left"/>
              <w:rPr>
                <w:rFonts w:ascii="Arial Narrow" w:hAnsi="Arial Narrow" w:cs="Arial"/>
                <w:sz w:val="20"/>
              </w:rPr>
            </w:pPr>
          </w:p>
          <w:p w14:paraId="0B13B501" w14:textId="77777777" w:rsidR="00C76C50" w:rsidRPr="00C76C50" w:rsidRDefault="00C76C50" w:rsidP="00C76C50">
            <w:pPr>
              <w:spacing w:before="20" w:after="20"/>
              <w:jc w:val="left"/>
              <w:rPr>
                <w:rFonts w:ascii="Arial Narrow" w:hAnsi="Arial Narrow"/>
                <w:i/>
                <w:color w:val="0000FF"/>
                <w:sz w:val="20"/>
                <w:u w:val="single"/>
              </w:rPr>
            </w:pPr>
            <w:r w:rsidRPr="00C76C50">
              <w:rPr>
                <w:rFonts w:ascii="Arial Narrow" w:hAnsi="Arial Narrow"/>
                <w:i/>
                <w:sz w:val="20"/>
              </w:rPr>
              <w:t>Please note: The search system reports all records of priority or protected species that lie within a specified search area, plus records of any mobile high priority species (e.g. mammals, amphibians, certain invertebrates) which lie outside the specified search area, but which should be taken into account in ecological assessment due to the possibility of their using land within the search area as part of their territory, or for part of their life cycle. This does not apply to Package A (BARB) searches. For our current list of mobile high priority species, please see</w:t>
            </w:r>
            <w:r w:rsidRPr="00C76C50">
              <w:rPr>
                <w:rFonts w:ascii="Arial Narrow" w:hAnsi="Arial Narrow"/>
                <w:i/>
                <w:color w:val="0000FF"/>
                <w:sz w:val="20"/>
              </w:rPr>
              <w:t xml:space="preserve"> </w:t>
            </w:r>
            <w:hyperlink r:id="rId13" w:history="1">
              <w:r w:rsidRPr="00C76C50">
                <w:rPr>
                  <w:rStyle w:val="Hyperlink"/>
                  <w:rFonts w:ascii="Arial Narrow" w:hAnsi="Arial Narrow"/>
                  <w:i/>
                  <w:sz w:val="20"/>
                </w:rPr>
                <w:t>www.sewbrec.org.uk/services-folder/data-users-folder/mobile-species.page</w:t>
              </w:r>
            </w:hyperlink>
            <w:r w:rsidRPr="00C76C50">
              <w:rPr>
                <w:rStyle w:val="Hyperlink"/>
                <w:rFonts w:ascii="Arial Narrow" w:hAnsi="Arial Narrow"/>
                <w:i/>
                <w:sz w:val="20"/>
              </w:rPr>
              <w:t xml:space="preserve"> </w:t>
            </w:r>
          </w:p>
        </w:tc>
      </w:tr>
      <w:tr w:rsidR="00C76C50" w:rsidRPr="00C76C50" w14:paraId="7F20DFDC" w14:textId="77777777" w:rsidTr="00C76C50">
        <w:trPr>
          <w:cantSplit/>
          <w:trHeight w:val="567"/>
        </w:trPr>
        <w:tc>
          <w:tcPr>
            <w:tcW w:w="710" w:type="pct"/>
            <w:vMerge/>
            <w:tcBorders>
              <w:left w:val="single" w:sz="4" w:space="0" w:color="000000"/>
            </w:tcBorders>
            <w:shd w:val="clear" w:color="auto" w:fill="D9D9D9"/>
          </w:tcPr>
          <w:p w14:paraId="209B221E" w14:textId="77777777" w:rsidR="00C76C50" w:rsidRPr="00C76C50" w:rsidRDefault="00C76C50" w:rsidP="0078274E">
            <w:pPr>
              <w:spacing w:before="20" w:after="20"/>
              <w:jc w:val="left"/>
              <w:rPr>
                <w:rFonts w:ascii="Arial Narrow" w:hAnsi="Arial Narrow" w:cs="Arial"/>
                <w:b/>
                <w:sz w:val="20"/>
              </w:rPr>
            </w:pPr>
          </w:p>
        </w:tc>
        <w:tc>
          <w:tcPr>
            <w:tcW w:w="4290" w:type="pct"/>
            <w:tcBorders>
              <w:top w:val="single" w:sz="4" w:space="0" w:color="auto"/>
              <w:left w:val="single" w:sz="4" w:space="0" w:color="000000"/>
              <w:bottom w:val="single" w:sz="4" w:space="0" w:color="auto"/>
              <w:right w:val="single" w:sz="4" w:space="0" w:color="auto"/>
            </w:tcBorders>
          </w:tcPr>
          <w:p w14:paraId="7A789609" w14:textId="57C2AE2F" w:rsidR="00C76C50" w:rsidRPr="00C76C50" w:rsidRDefault="00C76C50" w:rsidP="00C76C50">
            <w:pPr>
              <w:spacing w:before="20" w:after="20"/>
              <w:jc w:val="left"/>
              <w:rPr>
                <w:rFonts w:ascii="Arial Narrow" w:hAnsi="Arial Narrow" w:cs="Arial"/>
                <w:sz w:val="20"/>
              </w:rPr>
            </w:pPr>
            <w:r w:rsidRPr="00C76C50">
              <w:rPr>
                <w:rFonts w:ascii="Arial Narrow" w:hAnsi="Arial Narrow" w:cs="Arial"/>
                <w:b/>
                <w:sz w:val="20"/>
              </w:rPr>
              <w:t>Other Species of Conservation Concern</w:t>
            </w:r>
            <w:r w:rsidR="005D3EAE">
              <w:rPr>
                <w:rFonts w:ascii="Arial Narrow" w:hAnsi="Arial Narrow" w:cs="Arial"/>
                <w:b/>
                <w:sz w:val="20"/>
              </w:rPr>
              <w:t xml:space="preserve"> [CAT2 on Aderyn]</w:t>
            </w:r>
            <w:r w:rsidR="005D3EAE" w:rsidRPr="00C76C50">
              <w:rPr>
                <w:rFonts w:ascii="Arial Narrow" w:hAnsi="Arial Narrow" w:cs="Arial"/>
                <w:b/>
                <w:sz w:val="20"/>
              </w:rPr>
              <w:t>:</w:t>
            </w:r>
            <w:r w:rsidRPr="00C76C50">
              <w:rPr>
                <w:rFonts w:ascii="Arial Narrow" w:hAnsi="Arial Narrow" w:cs="Arial"/>
                <w:b/>
                <w:sz w:val="20"/>
              </w:rPr>
              <w:t xml:space="preserve"> </w:t>
            </w:r>
            <w:r w:rsidRPr="00C76C50">
              <w:rPr>
                <w:rFonts w:ascii="Arial Narrow" w:hAnsi="Arial Narrow" w:cs="Arial"/>
                <w:sz w:val="20"/>
              </w:rPr>
              <w:t>Red Data Book and Nationally Scarce species (including Welsh Red &amp; Amber Lists).</w:t>
            </w:r>
          </w:p>
        </w:tc>
      </w:tr>
      <w:tr w:rsidR="00C76C50" w:rsidRPr="00C76C50" w14:paraId="1E8F5970" w14:textId="77777777" w:rsidTr="00C76C50">
        <w:trPr>
          <w:cantSplit/>
          <w:trHeight w:val="567"/>
        </w:trPr>
        <w:tc>
          <w:tcPr>
            <w:tcW w:w="710" w:type="pct"/>
            <w:vMerge/>
            <w:tcBorders>
              <w:left w:val="single" w:sz="4" w:space="0" w:color="000000"/>
            </w:tcBorders>
            <w:shd w:val="clear" w:color="auto" w:fill="D9D9D9"/>
          </w:tcPr>
          <w:p w14:paraId="2B390039" w14:textId="77777777" w:rsidR="00C76C50" w:rsidRPr="00C76C50" w:rsidRDefault="00C76C50" w:rsidP="0078274E">
            <w:pPr>
              <w:spacing w:before="20" w:after="20"/>
              <w:jc w:val="left"/>
              <w:rPr>
                <w:rFonts w:ascii="Arial Narrow" w:hAnsi="Arial Narrow" w:cs="Arial"/>
                <w:b/>
                <w:sz w:val="20"/>
              </w:rPr>
            </w:pPr>
          </w:p>
        </w:tc>
        <w:tc>
          <w:tcPr>
            <w:tcW w:w="4290" w:type="pct"/>
            <w:tcBorders>
              <w:top w:val="single" w:sz="4" w:space="0" w:color="auto"/>
              <w:left w:val="single" w:sz="4" w:space="0" w:color="000000"/>
              <w:bottom w:val="single" w:sz="4" w:space="0" w:color="auto"/>
              <w:right w:val="single" w:sz="4" w:space="0" w:color="auto"/>
            </w:tcBorders>
          </w:tcPr>
          <w:p w14:paraId="44CA4394" w14:textId="65BB01BA" w:rsidR="00C76C50" w:rsidRPr="00C76C50" w:rsidRDefault="00C76C50" w:rsidP="0078274E">
            <w:pPr>
              <w:pStyle w:val="BodyText0"/>
              <w:snapToGrid w:val="0"/>
              <w:spacing w:before="20" w:after="20" w:line="240" w:lineRule="auto"/>
              <w:jc w:val="left"/>
              <w:rPr>
                <w:rFonts w:ascii="Arial Narrow" w:hAnsi="Arial Narrow"/>
                <w:sz w:val="20"/>
              </w:rPr>
            </w:pPr>
            <w:r w:rsidRPr="00C76C50">
              <w:rPr>
                <w:rFonts w:ascii="Arial Narrow" w:hAnsi="Arial Narrow"/>
                <w:b/>
                <w:sz w:val="20"/>
              </w:rPr>
              <w:t>Locally Important Species</w:t>
            </w:r>
            <w:r w:rsidR="005D3EAE">
              <w:rPr>
                <w:rFonts w:ascii="Arial Narrow" w:hAnsi="Arial Narrow"/>
                <w:b/>
                <w:sz w:val="20"/>
              </w:rPr>
              <w:t xml:space="preserve"> </w:t>
            </w:r>
            <w:r w:rsidR="005D3EAE">
              <w:rPr>
                <w:rFonts w:ascii="Arial Narrow" w:hAnsi="Arial Narrow" w:cs="Arial"/>
                <w:b/>
                <w:sz w:val="20"/>
              </w:rPr>
              <w:t>[CAT3 on Aderyn]</w:t>
            </w:r>
            <w:r w:rsidR="005D3EAE" w:rsidRPr="00C76C50">
              <w:rPr>
                <w:rFonts w:ascii="Arial Narrow" w:hAnsi="Arial Narrow" w:cs="Arial"/>
                <w:b/>
                <w:sz w:val="20"/>
              </w:rPr>
              <w:t>:</w:t>
            </w:r>
            <w:r w:rsidRPr="00C76C50">
              <w:rPr>
                <w:rFonts w:ascii="Arial Narrow" w:hAnsi="Arial Narrow"/>
                <w:sz w:val="20"/>
              </w:rPr>
              <w:t xml:space="preserve"> UK RSPB list, Local BAP species, locally rare and scarce species (as identified by local experts)</w:t>
            </w:r>
          </w:p>
        </w:tc>
      </w:tr>
      <w:tr w:rsidR="00C76C50" w:rsidRPr="00C76C50" w14:paraId="4B128EA3" w14:textId="77777777" w:rsidTr="00C76C50">
        <w:trPr>
          <w:cantSplit/>
          <w:trHeight w:val="567"/>
        </w:trPr>
        <w:tc>
          <w:tcPr>
            <w:tcW w:w="710" w:type="pct"/>
            <w:vMerge/>
            <w:tcBorders>
              <w:left w:val="single" w:sz="4" w:space="0" w:color="000000"/>
              <w:bottom w:val="single" w:sz="4" w:space="0" w:color="000000"/>
            </w:tcBorders>
            <w:shd w:val="clear" w:color="auto" w:fill="D9D9D9"/>
          </w:tcPr>
          <w:p w14:paraId="7C66DAE7" w14:textId="77777777" w:rsidR="00C76C50" w:rsidRPr="00C76C50" w:rsidRDefault="00C76C50" w:rsidP="0078274E">
            <w:pPr>
              <w:spacing w:before="20" w:after="20"/>
              <w:jc w:val="left"/>
              <w:rPr>
                <w:rFonts w:ascii="Arial Narrow" w:hAnsi="Arial Narrow" w:cs="Arial"/>
                <w:b/>
                <w:sz w:val="20"/>
              </w:rPr>
            </w:pPr>
          </w:p>
        </w:tc>
        <w:tc>
          <w:tcPr>
            <w:tcW w:w="4290" w:type="pct"/>
            <w:tcBorders>
              <w:top w:val="single" w:sz="4" w:space="0" w:color="auto"/>
              <w:left w:val="single" w:sz="4" w:space="0" w:color="000000"/>
              <w:bottom w:val="single" w:sz="4" w:space="0" w:color="000000"/>
              <w:right w:val="single" w:sz="4" w:space="0" w:color="auto"/>
            </w:tcBorders>
          </w:tcPr>
          <w:p w14:paraId="10E8B91F" w14:textId="3F947D43" w:rsidR="00C76C50" w:rsidRPr="00C76C50" w:rsidRDefault="00C76C50" w:rsidP="0078274E">
            <w:pPr>
              <w:pStyle w:val="BodyText0"/>
              <w:snapToGrid w:val="0"/>
              <w:spacing w:before="20" w:after="20" w:line="240" w:lineRule="auto"/>
              <w:jc w:val="left"/>
              <w:rPr>
                <w:rFonts w:ascii="Arial Narrow" w:hAnsi="Arial Narrow"/>
                <w:b/>
                <w:sz w:val="20"/>
              </w:rPr>
            </w:pPr>
            <w:r w:rsidRPr="00C76C50">
              <w:rPr>
                <w:rFonts w:ascii="Arial Narrow" w:hAnsi="Arial Narrow"/>
                <w:b/>
                <w:sz w:val="20"/>
              </w:rPr>
              <w:t>Invasive &amp; Non-Native Species</w:t>
            </w:r>
            <w:r w:rsidR="005D3EAE">
              <w:rPr>
                <w:rFonts w:ascii="Arial Narrow" w:hAnsi="Arial Narrow"/>
                <w:b/>
                <w:sz w:val="20"/>
              </w:rPr>
              <w:t xml:space="preserve"> </w:t>
            </w:r>
            <w:r w:rsidR="005D3EAE">
              <w:rPr>
                <w:rFonts w:ascii="Arial Narrow" w:hAnsi="Arial Narrow" w:cs="Arial"/>
                <w:b/>
                <w:sz w:val="20"/>
              </w:rPr>
              <w:t>[CAT4 on Aderyn]</w:t>
            </w:r>
            <w:r w:rsidR="005D3EAE" w:rsidRPr="00C76C50">
              <w:rPr>
                <w:rFonts w:ascii="Arial Narrow" w:hAnsi="Arial Narrow" w:cs="Arial"/>
                <w:b/>
                <w:sz w:val="20"/>
              </w:rPr>
              <w:t>:</w:t>
            </w:r>
            <w:r w:rsidRPr="00C76C50">
              <w:rPr>
                <w:rFonts w:ascii="Arial Narrow" w:hAnsi="Arial Narrow"/>
                <w:b/>
                <w:sz w:val="20"/>
              </w:rPr>
              <w:t xml:space="preserve"> </w:t>
            </w:r>
            <w:hyperlink r:id="rId14" w:history="1">
              <w:r w:rsidRPr="00C76C50">
                <w:rPr>
                  <w:rStyle w:val="Hyperlink"/>
                  <w:rFonts w:ascii="Arial Narrow" w:hAnsi="Arial Narrow"/>
                  <w:sz w:val="20"/>
                </w:rPr>
                <w:t>Invasive and non-native species</w:t>
              </w:r>
            </w:hyperlink>
            <w:r w:rsidRPr="00C76C50">
              <w:rPr>
                <w:rFonts w:ascii="Arial Narrow" w:hAnsi="Arial Narrow"/>
                <w:sz w:val="20"/>
              </w:rPr>
              <w:t xml:space="preserve"> in the UK.</w:t>
            </w:r>
          </w:p>
        </w:tc>
      </w:tr>
      <w:tr w:rsidR="00C76C50" w:rsidRPr="00C76C50" w14:paraId="7F2B296C" w14:textId="77777777" w:rsidTr="00C76C50">
        <w:trPr>
          <w:cantSplit/>
          <w:trHeight w:val="397"/>
        </w:trPr>
        <w:tc>
          <w:tcPr>
            <w:tcW w:w="710" w:type="pct"/>
            <w:vMerge w:val="restart"/>
            <w:tcBorders>
              <w:left w:val="single" w:sz="4" w:space="0" w:color="000000"/>
            </w:tcBorders>
            <w:shd w:val="clear" w:color="auto" w:fill="D9D9D9"/>
          </w:tcPr>
          <w:p w14:paraId="21F6DBC8" w14:textId="77777777" w:rsidR="00C76C50" w:rsidRPr="00C76C50" w:rsidRDefault="00C76C50" w:rsidP="0078274E">
            <w:pPr>
              <w:pStyle w:val="BodyText0"/>
              <w:snapToGrid w:val="0"/>
              <w:spacing w:before="40" w:after="40" w:line="240" w:lineRule="auto"/>
              <w:jc w:val="left"/>
              <w:rPr>
                <w:rFonts w:ascii="Arial Narrow" w:hAnsi="Arial Narrow" w:cs="Arial"/>
                <w:b/>
                <w:sz w:val="20"/>
              </w:rPr>
            </w:pPr>
            <w:r w:rsidRPr="00C76C50">
              <w:rPr>
                <w:rFonts w:ascii="Arial Narrow" w:hAnsi="Arial Narrow" w:cs="Arial"/>
                <w:b/>
                <w:sz w:val="20"/>
              </w:rPr>
              <w:t>Sites</w:t>
            </w:r>
          </w:p>
          <w:p w14:paraId="165A55F6" w14:textId="77777777" w:rsidR="00C76C50" w:rsidRPr="00C76C50" w:rsidRDefault="00C76C50" w:rsidP="0078274E">
            <w:pPr>
              <w:pStyle w:val="BodyText0"/>
              <w:snapToGrid w:val="0"/>
              <w:spacing w:before="40" w:after="40" w:line="240" w:lineRule="auto"/>
              <w:jc w:val="left"/>
              <w:rPr>
                <w:rFonts w:ascii="Arial Narrow" w:hAnsi="Arial Narrow" w:cs="Arial"/>
                <w:b/>
                <w:sz w:val="20"/>
              </w:rPr>
            </w:pPr>
          </w:p>
        </w:tc>
        <w:tc>
          <w:tcPr>
            <w:tcW w:w="4290" w:type="pct"/>
            <w:tcBorders>
              <w:left w:val="single" w:sz="4" w:space="0" w:color="000000"/>
              <w:bottom w:val="single" w:sz="4" w:space="0" w:color="auto"/>
              <w:right w:val="single" w:sz="4" w:space="0" w:color="auto"/>
            </w:tcBorders>
          </w:tcPr>
          <w:p w14:paraId="22A06ABA" w14:textId="77777777" w:rsidR="00C76C50" w:rsidRPr="00C76C50" w:rsidRDefault="00C76C50" w:rsidP="0078274E">
            <w:pPr>
              <w:pStyle w:val="BodyText0"/>
              <w:snapToGrid w:val="0"/>
              <w:spacing w:before="20" w:after="20" w:line="240" w:lineRule="auto"/>
              <w:jc w:val="left"/>
              <w:rPr>
                <w:rFonts w:ascii="Arial Narrow" w:hAnsi="Arial Narrow" w:cs="Arial"/>
                <w:b/>
                <w:sz w:val="20"/>
              </w:rPr>
            </w:pPr>
            <w:r w:rsidRPr="00C76C50">
              <w:rPr>
                <w:rFonts w:ascii="Arial Narrow" w:hAnsi="Arial Narrow" w:cs="Arial"/>
                <w:b/>
                <w:sz w:val="20"/>
              </w:rPr>
              <w:t xml:space="preserve">International Designations: </w:t>
            </w:r>
            <w:r w:rsidRPr="00C76C50">
              <w:rPr>
                <w:rFonts w:ascii="Arial Narrow" w:hAnsi="Arial Narrow" w:cs="Arial"/>
                <w:sz w:val="20"/>
              </w:rPr>
              <w:t>SAC, SPA, Ramsar.</w:t>
            </w:r>
          </w:p>
        </w:tc>
      </w:tr>
      <w:tr w:rsidR="00C76C50" w:rsidRPr="00C76C50" w14:paraId="6474FBBA" w14:textId="77777777" w:rsidTr="00C76C50">
        <w:trPr>
          <w:cantSplit/>
          <w:trHeight w:val="397"/>
        </w:trPr>
        <w:tc>
          <w:tcPr>
            <w:tcW w:w="710" w:type="pct"/>
            <w:vMerge/>
            <w:tcBorders>
              <w:left w:val="single" w:sz="4" w:space="0" w:color="000000"/>
            </w:tcBorders>
            <w:shd w:val="clear" w:color="auto" w:fill="D9D9D9"/>
          </w:tcPr>
          <w:p w14:paraId="35E11BDB" w14:textId="77777777" w:rsidR="00C76C50" w:rsidRPr="00C76C50" w:rsidRDefault="00C76C50" w:rsidP="0078274E">
            <w:pPr>
              <w:pStyle w:val="BodyText0"/>
              <w:snapToGrid w:val="0"/>
              <w:spacing w:before="40" w:after="40" w:line="240" w:lineRule="auto"/>
              <w:jc w:val="left"/>
              <w:rPr>
                <w:rFonts w:ascii="Arial Narrow" w:hAnsi="Arial Narrow" w:cs="Arial"/>
                <w:b/>
                <w:sz w:val="20"/>
              </w:rPr>
            </w:pPr>
          </w:p>
        </w:tc>
        <w:tc>
          <w:tcPr>
            <w:tcW w:w="4290" w:type="pct"/>
            <w:tcBorders>
              <w:top w:val="single" w:sz="4" w:space="0" w:color="auto"/>
              <w:left w:val="single" w:sz="4" w:space="0" w:color="000000"/>
              <w:bottom w:val="single" w:sz="4" w:space="0" w:color="auto"/>
              <w:right w:val="single" w:sz="4" w:space="0" w:color="auto"/>
            </w:tcBorders>
          </w:tcPr>
          <w:p w14:paraId="17F671B5" w14:textId="503ED424" w:rsidR="00C76C50" w:rsidRPr="00C76C50" w:rsidRDefault="00C76C50" w:rsidP="0078274E">
            <w:pPr>
              <w:pStyle w:val="BodyText0"/>
              <w:snapToGrid w:val="0"/>
              <w:spacing w:before="20" w:after="20" w:line="240" w:lineRule="auto"/>
              <w:jc w:val="left"/>
              <w:rPr>
                <w:rFonts w:ascii="Arial Narrow" w:hAnsi="Arial Narrow" w:cs="Arial"/>
                <w:b/>
                <w:sz w:val="20"/>
              </w:rPr>
            </w:pPr>
            <w:r w:rsidRPr="00C76C50">
              <w:rPr>
                <w:rFonts w:ascii="Arial Narrow" w:hAnsi="Arial Narrow" w:cs="Arial"/>
                <w:b/>
                <w:sz w:val="20"/>
              </w:rPr>
              <w:t xml:space="preserve">National Designations: </w:t>
            </w:r>
            <w:r w:rsidRPr="00C76C50">
              <w:rPr>
                <w:rFonts w:ascii="Arial Narrow" w:hAnsi="Arial Narrow" w:cs="Arial"/>
                <w:sz w:val="20"/>
              </w:rPr>
              <w:t>SSSI, NNR, MNR, AONB</w:t>
            </w:r>
            <w:r w:rsidR="00447D9C">
              <w:rPr>
                <w:rFonts w:ascii="Arial Narrow" w:hAnsi="Arial Narrow" w:cs="Arial"/>
                <w:sz w:val="20"/>
              </w:rPr>
              <w:t xml:space="preserve"> (National Landscapes)</w:t>
            </w:r>
            <w:r w:rsidRPr="00C76C50">
              <w:rPr>
                <w:rFonts w:ascii="Arial Narrow" w:hAnsi="Arial Narrow" w:cs="Arial"/>
                <w:sz w:val="20"/>
              </w:rPr>
              <w:t>, National Park.</w:t>
            </w:r>
          </w:p>
        </w:tc>
      </w:tr>
      <w:tr w:rsidR="00C76C50" w:rsidRPr="00C76C50" w14:paraId="576BDC49" w14:textId="77777777" w:rsidTr="00C76C50">
        <w:trPr>
          <w:cantSplit/>
          <w:trHeight w:val="737"/>
        </w:trPr>
        <w:tc>
          <w:tcPr>
            <w:tcW w:w="710" w:type="pct"/>
            <w:vMerge/>
            <w:tcBorders>
              <w:left w:val="single" w:sz="4" w:space="0" w:color="000000"/>
              <w:bottom w:val="single" w:sz="4" w:space="0" w:color="auto"/>
            </w:tcBorders>
            <w:shd w:val="clear" w:color="auto" w:fill="D9D9D9"/>
          </w:tcPr>
          <w:p w14:paraId="76E9F9A4" w14:textId="77777777" w:rsidR="00C76C50" w:rsidRPr="00C76C50" w:rsidRDefault="00C76C50" w:rsidP="0078274E">
            <w:pPr>
              <w:pStyle w:val="BodyText0"/>
              <w:snapToGrid w:val="0"/>
              <w:spacing w:before="40" w:after="40" w:line="240" w:lineRule="auto"/>
              <w:jc w:val="left"/>
              <w:rPr>
                <w:rFonts w:ascii="Arial Narrow" w:hAnsi="Arial Narrow" w:cs="Arial"/>
                <w:b/>
                <w:sz w:val="20"/>
              </w:rPr>
            </w:pPr>
          </w:p>
        </w:tc>
        <w:tc>
          <w:tcPr>
            <w:tcW w:w="4290" w:type="pct"/>
            <w:tcBorders>
              <w:top w:val="single" w:sz="4" w:space="0" w:color="auto"/>
              <w:left w:val="single" w:sz="4" w:space="0" w:color="000000"/>
              <w:bottom w:val="single" w:sz="4" w:space="0" w:color="auto"/>
              <w:right w:val="single" w:sz="4" w:space="0" w:color="auto"/>
            </w:tcBorders>
          </w:tcPr>
          <w:p w14:paraId="091AF813" w14:textId="7D0431D3" w:rsidR="00C76C50" w:rsidRPr="00C76C50" w:rsidRDefault="00C76C50" w:rsidP="0078274E">
            <w:pPr>
              <w:pStyle w:val="BodyText0"/>
              <w:snapToGrid w:val="0"/>
              <w:spacing w:before="20" w:after="20" w:line="240" w:lineRule="auto"/>
              <w:jc w:val="left"/>
              <w:rPr>
                <w:rFonts w:ascii="Arial Narrow" w:hAnsi="Arial Narrow" w:cs="Arial"/>
                <w:sz w:val="20"/>
              </w:rPr>
            </w:pPr>
            <w:r w:rsidRPr="00C76C50">
              <w:rPr>
                <w:rFonts w:ascii="Arial Narrow" w:hAnsi="Arial Narrow" w:cs="Arial"/>
                <w:b/>
                <w:sz w:val="20"/>
              </w:rPr>
              <w:t xml:space="preserve">Local Designations: </w:t>
            </w:r>
            <w:r w:rsidRPr="00C76C50">
              <w:rPr>
                <w:rFonts w:ascii="Arial Narrow" w:hAnsi="Arial Narrow" w:cs="Arial"/>
                <w:sz w:val="20"/>
              </w:rPr>
              <w:t>SINC/Wildlife Site</w:t>
            </w:r>
            <w:r w:rsidR="00A62BFC">
              <w:rPr>
                <w:rFonts w:ascii="Arial Narrow" w:hAnsi="Arial Narrow" w:cs="Arial"/>
                <w:sz w:val="20"/>
              </w:rPr>
              <w:t>s</w:t>
            </w:r>
            <w:r w:rsidRPr="00C76C50">
              <w:rPr>
                <w:rFonts w:ascii="Arial Narrow" w:hAnsi="Arial Narrow"/>
                <w:i/>
                <w:sz w:val="20"/>
              </w:rPr>
              <w:t xml:space="preserve"> (currently only available for some </w:t>
            </w:r>
            <w:hyperlink r:id="rId15" w:history="1">
              <w:r w:rsidRPr="00C76C50">
                <w:rPr>
                  <w:rStyle w:val="Hyperlink"/>
                  <w:rFonts w:ascii="Arial Narrow" w:hAnsi="Arial Narrow"/>
                  <w:i/>
                  <w:sz w:val="20"/>
                </w:rPr>
                <w:t>local authority areas</w:t>
              </w:r>
            </w:hyperlink>
            <w:r w:rsidRPr="00C76C50">
              <w:rPr>
                <w:rFonts w:ascii="Arial Narrow" w:hAnsi="Arial Narrow"/>
                <w:i/>
                <w:sz w:val="20"/>
              </w:rPr>
              <w:t>)</w:t>
            </w:r>
            <w:r w:rsidRPr="00C76C50">
              <w:rPr>
                <w:rFonts w:ascii="Arial Narrow" w:hAnsi="Arial Narrow" w:cs="Arial"/>
                <w:sz w:val="20"/>
              </w:rPr>
              <w:t>, LNR</w:t>
            </w:r>
            <w:r w:rsidR="00A62BFC">
              <w:rPr>
                <w:rFonts w:ascii="Arial Narrow" w:hAnsi="Arial Narrow" w:cs="Arial"/>
                <w:sz w:val="20"/>
              </w:rPr>
              <w:t>s</w:t>
            </w:r>
            <w:r w:rsidRPr="00C76C50">
              <w:rPr>
                <w:rFonts w:ascii="Arial Narrow" w:hAnsi="Arial Narrow" w:cs="Arial"/>
                <w:sz w:val="20"/>
              </w:rPr>
              <w:t>, Country Park</w:t>
            </w:r>
            <w:r w:rsidR="00A62BFC">
              <w:rPr>
                <w:rFonts w:ascii="Arial Narrow" w:hAnsi="Arial Narrow" w:cs="Arial"/>
                <w:sz w:val="20"/>
              </w:rPr>
              <w:t>s</w:t>
            </w:r>
            <w:r w:rsidRPr="00C76C50">
              <w:rPr>
                <w:rFonts w:ascii="Arial Narrow" w:hAnsi="Arial Narrow" w:cs="Arial"/>
                <w:sz w:val="20"/>
              </w:rPr>
              <w:t>, Wildlife Trust Reserve</w:t>
            </w:r>
            <w:r w:rsidR="00A62BFC">
              <w:rPr>
                <w:rFonts w:ascii="Arial Narrow" w:hAnsi="Arial Narrow" w:cs="Arial"/>
                <w:sz w:val="20"/>
              </w:rPr>
              <w:t>s</w:t>
            </w:r>
            <w:r w:rsidRPr="00C76C50">
              <w:rPr>
                <w:rFonts w:ascii="Arial Narrow" w:hAnsi="Arial Narrow" w:cs="Arial"/>
                <w:sz w:val="20"/>
              </w:rPr>
              <w:t>, RIGS</w:t>
            </w:r>
            <w:r w:rsidR="00FB0D04">
              <w:rPr>
                <w:rFonts w:ascii="Arial Narrow" w:hAnsi="Arial Narrow" w:cs="Arial"/>
                <w:sz w:val="20"/>
              </w:rPr>
              <w:t xml:space="preserve">, RSPB Reserves, </w:t>
            </w:r>
            <w:proofErr w:type="spellStart"/>
            <w:r w:rsidR="00FB0D04">
              <w:rPr>
                <w:rFonts w:ascii="Arial Narrow" w:hAnsi="Arial Narrow" w:cs="Arial"/>
                <w:sz w:val="20"/>
              </w:rPr>
              <w:t>Roadverge</w:t>
            </w:r>
            <w:proofErr w:type="spellEnd"/>
            <w:r w:rsidR="00FB0D04">
              <w:rPr>
                <w:rFonts w:ascii="Arial Narrow" w:hAnsi="Arial Narrow" w:cs="Arial"/>
                <w:sz w:val="20"/>
              </w:rPr>
              <w:t xml:space="preserve"> Reserve</w:t>
            </w:r>
            <w:r w:rsidR="00164298">
              <w:rPr>
                <w:rFonts w:ascii="Arial Narrow" w:hAnsi="Arial Narrow" w:cs="Arial"/>
                <w:sz w:val="20"/>
              </w:rPr>
              <w:t>s</w:t>
            </w:r>
            <w:r w:rsidR="00FB0D04">
              <w:rPr>
                <w:rFonts w:ascii="Arial Narrow" w:hAnsi="Arial Narrow" w:cs="Arial"/>
                <w:sz w:val="20"/>
              </w:rPr>
              <w:t>, B-lines, Important Plant Area</w:t>
            </w:r>
            <w:r w:rsidR="00A62BFC">
              <w:rPr>
                <w:rFonts w:ascii="Arial Narrow" w:hAnsi="Arial Narrow" w:cs="Arial"/>
                <w:sz w:val="20"/>
              </w:rPr>
              <w:t>s, NRW Priority Areas</w:t>
            </w:r>
            <w:r w:rsidRPr="00C76C50">
              <w:rPr>
                <w:rFonts w:ascii="Arial Narrow" w:hAnsi="Arial Narrow" w:cs="Arial"/>
                <w:sz w:val="20"/>
              </w:rPr>
              <w:t>.</w:t>
            </w:r>
          </w:p>
          <w:p w14:paraId="6AABAF2A" w14:textId="77777777" w:rsidR="00C76C50" w:rsidRPr="00C76C50" w:rsidRDefault="00C76C50" w:rsidP="00186105">
            <w:pPr>
              <w:pStyle w:val="BodyText0"/>
              <w:snapToGrid w:val="0"/>
              <w:spacing w:before="20" w:after="20" w:line="240" w:lineRule="auto"/>
              <w:jc w:val="left"/>
              <w:rPr>
                <w:rFonts w:ascii="Arial Narrow" w:hAnsi="Arial Narrow" w:cs="Arial"/>
                <w:b/>
                <w:sz w:val="20"/>
              </w:rPr>
            </w:pPr>
            <w:r w:rsidRPr="00C76C50">
              <w:rPr>
                <w:rFonts w:ascii="Arial Narrow" w:hAnsi="Arial Narrow" w:cs="Arial"/>
                <w:i/>
                <w:sz w:val="20"/>
              </w:rPr>
              <w:t>Nb. Citations of all sites (where available) will be downloadable via the Aderyn website.</w:t>
            </w:r>
          </w:p>
        </w:tc>
      </w:tr>
      <w:tr w:rsidR="00756E4C" w:rsidRPr="00C76C50" w14:paraId="54B1AE06" w14:textId="77777777" w:rsidTr="00C76C50">
        <w:trPr>
          <w:cantSplit/>
          <w:trHeight w:val="397"/>
        </w:trPr>
        <w:tc>
          <w:tcPr>
            <w:tcW w:w="710" w:type="pct"/>
            <w:tcBorders>
              <w:top w:val="single" w:sz="4" w:space="0" w:color="auto"/>
              <w:left w:val="single" w:sz="4" w:space="0" w:color="000000"/>
              <w:bottom w:val="single" w:sz="4" w:space="0" w:color="auto"/>
            </w:tcBorders>
            <w:shd w:val="clear" w:color="auto" w:fill="D9D9D9"/>
          </w:tcPr>
          <w:p w14:paraId="5FEECA4A" w14:textId="77777777" w:rsidR="00FD3DF8" w:rsidRPr="00C76C50" w:rsidRDefault="00606BC1" w:rsidP="00032C25">
            <w:pPr>
              <w:spacing w:before="20" w:after="20"/>
              <w:jc w:val="left"/>
              <w:rPr>
                <w:rFonts w:ascii="Arial Narrow" w:hAnsi="Arial Narrow" w:cs="Arial"/>
                <w:b/>
                <w:sz w:val="20"/>
              </w:rPr>
            </w:pPr>
            <w:r w:rsidRPr="00C76C50">
              <w:rPr>
                <w:rFonts w:ascii="Arial Narrow" w:hAnsi="Arial Narrow" w:cs="Arial"/>
                <w:b/>
                <w:sz w:val="20"/>
              </w:rPr>
              <w:t>Habitats</w:t>
            </w:r>
          </w:p>
        </w:tc>
        <w:tc>
          <w:tcPr>
            <w:tcW w:w="4290" w:type="pct"/>
            <w:tcBorders>
              <w:top w:val="single" w:sz="4" w:space="0" w:color="auto"/>
              <w:left w:val="single" w:sz="4" w:space="0" w:color="000000"/>
              <w:bottom w:val="single" w:sz="4" w:space="0" w:color="auto"/>
              <w:right w:val="single" w:sz="4" w:space="0" w:color="auto"/>
            </w:tcBorders>
          </w:tcPr>
          <w:p w14:paraId="66D356B1" w14:textId="77777777" w:rsidR="00FD3DF8" w:rsidRPr="00C76C50" w:rsidRDefault="00FD3DF8" w:rsidP="00032C25">
            <w:pPr>
              <w:spacing w:before="20" w:after="20"/>
              <w:jc w:val="left"/>
              <w:rPr>
                <w:rFonts w:ascii="Arial Narrow" w:hAnsi="Arial Narrow" w:cs="Arial"/>
                <w:sz w:val="20"/>
              </w:rPr>
            </w:pPr>
            <w:r w:rsidRPr="00C76C50">
              <w:rPr>
                <w:rFonts w:ascii="Arial Narrow" w:hAnsi="Arial Narrow" w:cs="Arial"/>
                <w:sz w:val="20"/>
              </w:rPr>
              <w:t>CCW/NRW Phase I habitat survey data, Phase II (woodlands, saltmarsh and grasslands)</w:t>
            </w:r>
            <w:r w:rsidR="008974A1" w:rsidRPr="00C76C50">
              <w:rPr>
                <w:rFonts w:ascii="Arial Narrow" w:hAnsi="Arial Narrow" w:cs="Arial"/>
                <w:sz w:val="20"/>
              </w:rPr>
              <w:t xml:space="preserve">, </w:t>
            </w:r>
            <w:r w:rsidRPr="00C76C50">
              <w:rPr>
                <w:rFonts w:ascii="Arial Narrow" w:hAnsi="Arial Narrow" w:cs="Arial"/>
                <w:sz w:val="20"/>
              </w:rPr>
              <w:t>Ancient Woodland (NRW) boundaries</w:t>
            </w:r>
            <w:r w:rsidR="00606BC1" w:rsidRPr="00C76C50">
              <w:rPr>
                <w:rFonts w:ascii="Arial Narrow" w:hAnsi="Arial Narrow" w:cs="Arial"/>
                <w:sz w:val="20"/>
              </w:rPr>
              <w:t>.</w:t>
            </w:r>
          </w:p>
        </w:tc>
      </w:tr>
    </w:tbl>
    <w:p w14:paraId="3F6E0155" w14:textId="77777777" w:rsidR="00FF34DE" w:rsidRDefault="00FF34DE">
      <w:r>
        <w:br w:type="page"/>
      </w:r>
    </w:p>
    <w:tbl>
      <w:tblPr>
        <w:tblW w:w="2225" w:type="pct"/>
        <w:tblInd w:w="-15" w:type="dxa"/>
        <w:tblLayout w:type="fixed"/>
        <w:tblLook w:val="0000" w:firstRow="0" w:lastRow="0" w:firstColumn="0" w:lastColumn="0" w:noHBand="0" w:noVBand="0"/>
      </w:tblPr>
      <w:tblGrid>
        <w:gridCol w:w="4688"/>
      </w:tblGrid>
      <w:tr w:rsidR="00B61393" w:rsidRPr="005261AD" w14:paraId="040FDD4B" w14:textId="77777777" w:rsidTr="00794D5F">
        <w:trPr>
          <w:trHeight w:hRule="exact" w:val="427"/>
        </w:trPr>
        <w:tc>
          <w:tcPr>
            <w:tcW w:w="5000" w:type="pct"/>
            <w:tcBorders>
              <w:top w:val="single" w:sz="4" w:space="0" w:color="000000"/>
              <w:left w:val="single" w:sz="4" w:space="0" w:color="000000"/>
              <w:bottom w:val="single" w:sz="4" w:space="0" w:color="000000"/>
              <w:right w:val="single" w:sz="4" w:space="0" w:color="000000"/>
            </w:tcBorders>
            <w:shd w:val="clear" w:color="auto" w:fill="333333"/>
          </w:tcPr>
          <w:p w14:paraId="7A35FBF5" w14:textId="73902516" w:rsidR="00B61393" w:rsidRPr="005261AD" w:rsidRDefault="00DA221A" w:rsidP="00933CE2">
            <w:pPr>
              <w:pStyle w:val="BodyTextIndent0"/>
              <w:snapToGrid w:val="0"/>
              <w:spacing w:before="40" w:after="20" w:line="240" w:lineRule="auto"/>
              <w:ind w:left="0" w:firstLine="0"/>
              <w:jc w:val="left"/>
              <w:rPr>
                <w:rFonts w:ascii="Arial Narrow" w:hAnsi="Arial Narrow" w:cs="Arial"/>
                <w:b/>
                <w:bCs/>
                <w:color w:val="FFFFFF"/>
                <w:sz w:val="28"/>
                <w:szCs w:val="28"/>
                <w:lang w:val="en-GB"/>
              </w:rPr>
            </w:pPr>
            <w:r>
              <w:rPr>
                <w:rFonts w:ascii="Book Antiqua" w:hAnsi="Book Antiqua"/>
                <w:lang w:val="en-GB"/>
              </w:rPr>
              <w:lastRenderedPageBreak/>
              <w:br w:type="page"/>
            </w:r>
            <w:r w:rsidR="00B61393" w:rsidRPr="005261AD">
              <w:rPr>
                <w:rFonts w:ascii="Arial Narrow" w:hAnsi="Arial Narrow" w:cs="Arial"/>
                <w:b/>
                <w:sz w:val="22"/>
                <w:szCs w:val="22"/>
              </w:rPr>
              <w:br w:type="page"/>
            </w:r>
            <w:r w:rsidR="00B61393" w:rsidRPr="005261AD">
              <w:rPr>
                <w:rFonts w:ascii="Arial Narrow" w:hAnsi="Arial Narrow" w:cs="Arial"/>
                <w:b/>
                <w:bCs/>
                <w:color w:val="FFFFFF"/>
                <w:sz w:val="28"/>
                <w:szCs w:val="28"/>
                <w:lang w:val="en-GB"/>
              </w:rPr>
              <w:t>DATA RELEASE</w:t>
            </w:r>
            <w:r w:rsidR="00D40763">
              <w:rPr>
                <w:rFonts w:ascii="Arial Narrow" w:hAnsi="Arial Narrow" w:cs="Arial"/>
                <w:b/>
                <w:bCs/>
                <w:color w:val="FFFFFF"/>
                <w:sz w:val="28"/>
                <w:szCs w:val="28"/>
                <w:lang w:val="en-GB"/>
              </w:rPr>
              <w:t xml:space="preserve"> TERMS &amp; CONDITIONS</w:t>
            </w:r>
            <w:r w:rsidR="00B61393" w:rsidRPr="005261AD">
              <w:rPr>
                <w:rFonts w:ascii="Arial Narrow" w:hAnsi="Arial Narrow" w:cs="Arial"/>
                <w:b/>
                <w:bCs/>
                <w:color w:val="FFFFFF"/>
                <w:sz w:val="28"/>
                <w:szCs w:val="28"/>
                <w:lang w:val="en-GB"/>
              </w:rPr>
              <w:t xml:space="preserve"> </w:t>
            </w:r>
            <w:r w:rsidR="00D40763">
              <w:rPr>
                <w:rFonts w:ascii="Arial Narrow" w:hAnsi="Arial Narrow" w:cs="Arial"/>
                <w:b/>
                <w:bCs/>
                <w:color w:val="FFFFFF"/>
                <w:sz w:val="28"/>
                <w:szCs w:val="28"/>
                <w:lang w:val="en-GB"/>
              </w:rPr>
              <w:t>TERMS</w:t>
            </w:r>
            <w:r w:rsidR="00B61393" w:rsidRPr="005261AD">
              <w:rPr>
                <w:rFonts w:ascii="Arial Narrow" w:hAnsi="Arial Narrow" w:cs="Arial"/>
                <w:b/>
                <w:bCs/>
                <w:color w:val="FFFFFF"/>
                <w:sz w:val="28"/>
                <w:szCs w:val="28"/>
                <w:lang w:val="en-GB"/>
              </w:rPr>
              <w:t>AGREEMENT</w:t>
            </w:r>
            <w:r w:rsidR="00186105">
              <w:rPr>
                <w:rFonts w:ascii="Arial Narrow" w:hAnsi="Arial Narrow" w:cs="Arial"/>
                <w:b/>
                <w:bCs/>
                <w:color w:val="FFFFFF"/>
                <w:sz w:val="28"/>
                <w:szCs w:val="28"/>
                <w:lang w:val="en-GB"/>
              </w:rPr>
              <w:t xml:space="preserve">  </w:t>
            </w:r>
          </w:p>
        </w:tc>
      </w:tr>
    </w:tbl>
    <w:p w14:paraId="6FA94050" w14:textId="09317D98" w:rsidR="00B61393" w:rsidRDefault="00B61393" w:rsidP="00F20E34">
      <w:pPr>
        <w:pStyle w:val="BodyText20"/>
        <w:tabs>
          <w:tab w:val="left" w:pos="360"/>
        </w:tabs>
        <w:spacing w:before="0" w:line="240" w:lineRule="auto"/>
        <w:rPr>
          <w:rFonts w:ascii="Arial Narrow" w:hAnsi="Arial Narrow" w:cs="Arial"/>
          <w:b/>
          <w:sz w:val="8"/>
          <w:szCs w:val="8"/>
        </w:rPr>
      </w:pPr>
    </w:p>
    <w:p w14:paraId="3D41954E" w14:textId="77777777" w:rsidR="00746CFE" w:rsidRPr="00746CFE" w:rsidRDefault="00746CFE" w:rsidP="00746CFE">
      <w:pPr>
        <w:rPr>
          <w:rFonts w:ascii="Arial Narrow" w:hAnsi="Arial Narrow" w:cstheme="minorHAnsi"/>
          <w:b/>
          <w:bCs/>
          <w:sz w:val="18"/>
          <w:szCs w:val="18"/>
        </w:rPr>
      </w:pPr>
      <w:r w:rsidRPr="00746CFE">
        <w:rPr>
          <w:rFonts w:ascii="Arial Narrow" w:hAnsi="Arial Narrow" w:cstheme="minorHAnsi"/>
          <w:b/>
          <w:bCs/>
          <w:sz w:val="18"/>
          <w:szCs w:val="18"/>
        </w:rPr>
        <w:t>DEFINITIONS</w:t>
      </w:r>
    </w:p>
    <w:p w14:paraId="443B2311" w14:textId="77777777" w:rsidR="00746CFE" w:rsidRPr="00794D5F" w:rsidRDefault="00746CFE" w:rsidP="00794D5F">
      <w:pPr>
        <w:pStyle w:val="ListParagraph"/>
        <w:numPr>
          <w:ilvl w:val="0"/>
          <w:numId w:val="48"/>
        </w:numPr>
        <w:ind w:left="426" w:hanging="284"/>
        <w:rPr>
          <w:rFonts w:ascii="Arial Narrow" w:hAnsi="Arial Narrow" w:cstheme="minorHAnsi"/>
          <w:sz w:val="18"/>
          <w:szCs w:val="18"/>
        </w:rPr>
      </w:pPr>
      <w:r w:rsidRPr="00794D5F">
        <w:rPr>
          <w:rFonts w:ascii="Arial Narrow" w:hAnsi="Arial Narrow" w:cstheme="minorHAnsi"/>
          <w:b/>
          <w:bCs/>
          <w:sz w:val="18"/>
          <w:szCs w:val="18"/>
        </w:rPr>
        <w:t>The data</w:t>
      </w:r>
      <w:r w:rsidRPr="00794D5F">
        <w:rPr>
          <w:rFonts w:ascii="Arial Narrow" w:hAnsi="Arial Narrow" w:cstheme="minorHAnsi"/>
          <w:sz w:val="18"/>
          <w:szCs w:val="18"/>
        </w:rPr>
        <w:t xml:space="preserve"> – a collection of electronic records or documents relating to biological, geological or other environmental features.</w:t>
      </w:r>
    </w:p>
    <w:p w14:paraId="0EFB2C0E" w14:textId="0A729440" w:rsidR="00746CFE" w:rsidRPr="00794D5F" w:rsidRDefault="00746CFE" w:rsidP="00794D5F">
      <w:pPr>
        <w:pStyle w:val="ListParagraph"/>
        <w:numPr>
          <w:ilvl w:val="0"/>
          <w:numId w:val="48"/>
        </w:numPr>
        <w:ind w:left="426" w:hanging="284"/>
        <w:rPr>
          <w:rFonts w:ascii="Arial Narrow" w:hAnsi="Arial Narrow" w:cstheme="minorHAnsi"/>
          <w:i/>
          <w:iCs/>
          <w:sz w:val="18"/>
          <w:szCs w:val="18"/>
        </w:rPr>
      </w:pPr>
      <w:r w:rsidRPr="00794D5F">
        <w:rPr>
          <w:rFonts w:ascii="Arial Narrow" w:hAnsi="Arial Narrow" w:cstheme="minorHAnsi"/>
          <w:b/>
          <w:bCs/>
          <w:sz w:val="18"/>
          <w:szCs w:val="18"/>
        </w:rPr>
        <w:t>Data provider</w:t>
      </w:r>
      <w:r w:rsidRPr="00794D5F">
        <w:rPr>
          <w:rFonts w:ascii="Arial Narrow" w:hAnsi="Arial Narrow" w:cstheme="minorHAnsi"/>
          <w:sz w:val="18"/>
          <w:szCs w:val="18"/>
        </w:rPr>
        <w:t xml:space="preserve"> –</w:t>
      </w:r>
      <w:proofErr w:type="gramStart"/>
      <w:r w:rsidRPr="00794D5F">
        <w:rPr>
          <w:rFonts w:ascii="Arial Narrow" w:hAnsi="Arial Narrow" w:cstheme="minorHAnsi"/>
          <w:sz w:val="18"/>
          <w:szCs w:val="18"/>
        </w:rPr>
        <w:t>South East</w:t>
      </w:r>
      <w:proofErr w:type="gramEnd"/>
      <w:r w:rsidRPr="00794D5F">
        <w:rPr>
          <w:rFonts w:ascii="Arial Narrow" w:hAnsi="Arial Narrow" w:cstheme="minorHAnsi"/>
          <w:sz w:val="18"/>
          <w:szCs w:val="18"/>
        </w:rPr>
        <w:t xml:space="preserve"> Wales Biodiversity Records Centre (SEWBReC).</w:t>
      </w:r>
    </w:p>
    <w:p w14:paraId="27AFF72B" w14:textId="3CB18B3E" w:rsidR="00746CFE" w:rsidRPr="00794D5F" w:rsidRDefault="00746CFE" w:rsidP="00794D5F">
      <w:pPr>
        <w:pStyle w:val="ListParagraph"/>
        <w:numPr>
          <w:ilvl w:val="0"/>
          <w:numId w:val="48"/>
        </w:numPr>
        <w:ind w:left="426" w:hanging="284"/>
        <w:rPr>
          <w:rFonts w:ascii="Arial Narrow" w:hAnsi="Arial Narrow" w:cstheme="minorHAnsi"/>
          <w:sz w:val="18"/>
          <w:szCs w:val="18"/>
        </w:rPr>
      </w:pPr>
      <w:r w:rsidRPr="00794D5F">
        <w:rPr>
          <w:rFonts w:ascii="Arial Narrow" w:hAnsi="Arial Narrow" w:cstheme="minorHAnsi"/>
          <w:b/>
          <w:bCs/>
          <w:sz w:val="18"/>
          <w:szCs w:val="18"/>
        </w:rPr>
        <w:t>Data user</w:t>
      </w:r>
      <w:r w:rsidRPr="00794D5F">
        <w:rPr>
          <w:rFonts w:ascii="Arial Narrow" w:hAnsi="Arial Narrow" w:cstheme="minorHAnsi"/>
          <w:sz w:val="18"/>
          <w:szCs w:val="18"/>
        </w:rPr>
        <w:t xml:space="preserve"> –</w:t>
      </w:r>
      <w:r w:rsidR="00FA6DE2">
        <w:rPr>
          <w:rFonts w:ascii="Arial Narrow" w:hAnsi="Arial Narrow" w:cstheme="minorHAnsi"/>
          <w:sz w:val="18"/>
          <w:szCs w:val="18"/>
        </w:rPr>
        <w:t xml:space="preserve"> </w:t>
      </w:r>
      <w:r w:rsidRPr="00794D5F">
        <w:rPr>
          <w:rFonts w:ascii="Arial Narrow" w:hAnsi="Arial Narrow" w:cstheme="minorHAnsi"/>
          <w:sz w:val="18"/>
          <w:szCs w:val="18"/>
        </w:rPr>
        <w:t>the person(s) named on th</w:t>
      </w:r>
      <w:r w:rsidR="00D40763">
        <w:rPr>
          <w:rFonts w:ascii="Arial Narrow" w:hAnsi="Arial Narrow" w:cstheme="minorHAnsi"/>
          <w:sz w:val="18"/>
          <w:szCs w:val="18"/>
        </w:rPr>
        <w:t>is</w:t>
      </w:r>
      <w:r w:rsidRPr="00794D5F">
        <w:rPr>
          <w:rFonts w:ascii="Arial Narrow" w:hAnsi="Arial Narrow" w:cstheme="minorHAnsi"/>
          <w:sz w:val="18"/>
          <w:szCs w:val="18"/>
        </w:rPr>
        <w:t xml:space="preserve"> </w:t>
      </w:r>
      <w:r w:rsidRPr="00794D5F">
        <w:rPr>
          <w:rFonts w:ascii="Arial Narrow" w:hAnsi="Arial Narrow" w:cstheme="minorHAnsi"/>
          <w:i/>
          <w:iCs/>
          <w:sz w:val="18"/>
          <w:szCs w:val="18"/>
        </w:rPr>
        <w:t>Data Enquiry &amp; Release Form</w:t>
      </w:r>
      <w:r w:rsidRPr="00794D5F">
        <w:rPr>
          <w:rFonts w:ascii="Arial Narrow" w:hAnsi="Arial Narrow" w:cstheme="minorHAnsi"/>
          <w:sz w:val="18"/>
          <w:szCs w:val="18"/>
        </w:rPr>
        <w:t xml:space="preserve"> (DERF)</w:t>
      </w:r>
      <w:r w:rsidR="00FA6DE2">
        <w:rPr>
          <w:rFonts w:ascii="Arial Narrow" w:hAnsi="Arial Narrow" w:cstheme="minorHAnsi"/>
          <w:sz w:val="18"/>
          <w:szCs w:val="18"/>
        </w:rPr>
        <w:t>.</w:t>
      </w:r>
      <w:r w:rsidRPr="00794D5F">
        <w:rPr>
          <w:rFonts w:ascii="Arial Narrow" w:hAnsi="Arial Narrow" w:cstheme="minorHAnsi"/>
          <w:sz w:val="18"/>
          <w:szCs w:val="18"/>
        </w:rPr>
        <w:t xml:space="preserve"> </w:t>
      </w:r>
    </w:p>
    <w:p w14:paraId="24A9F7B4" w14:textId="77777777" w:rsidR="00746CFE" w:rsidRPr="00746CFE" w:rsidRDefault="00746CFE" w:rsidP="00746CFE">
      <w:pPr>
        <w:rPr>
          <w:rFonts w:ascii="Arial Narrow" w:hAnsi="Arial Narrow" w:cstheme="minorHAnsi"/>
          <w:sz w:val="18"/>
          <w:szCs w:val="18"/>
        </w:rPr>
      </w:pPr>
    </w:p>
    <w:p w14:paraId="27906805" w14:textId="77777777" w:rsidR="00746CFE" w:rsidRPr="00746CFE" w:rsidRDefault="00746CFE" w:rsidP="00794D5F">
      <w:pPr>
        <w:numPr>
          <w:ilvl w:val="0"/>
          <w:numId w:val="47"/>
        </w:numPr>
        <w:tabs>
          <w:tab w:val="clear" w:pos="454"/>
          <w:tab w:val="num" w:pos="426"/>
        </w:tabs>
        <w:suppressAutoHyphens/>
        <w:jc w:val="left"/>
        <w:rPr>
          <w:rFonts w:ascii="Arial Narrow" w:hAnsi="Arial Narrow" w:cstheme="minorHAnsi"/>
          <w:b/>
          <w:bCs/>
          <w:spacing w:val="-3"/>
          <w:sz w:val="18"/>
          <w:szCs w:val="18"/>
        </w:rPr>
      </w:pPr>
      <w:r w:rsidRPr="00746CFE">
        <w:rPr>
          <w:rFonts w:ascii="Arial Narrow" w:hAnsi="Arial Narrow" w:cstheme="minorHAnsi"/>
          <w:b/>
          <w:bCs/>
          <w:spacing w:val="-3"/>
          <w:sz w:val="18"/>
          <w:szCs w:val="18"/>
        </w:rPr>
        <w:t>DATA USE</w:t>
      </w:r>
    </w:p>
    <w:p w14:paraId="3413D3F6" w14:textId="77777777" w:rsidR="00746CFE" w:rsidRPr="00746CFE" w:rsidRDefault="00746CFE" w:rsidP="00794D5F">
      <w:pPr>
        <w:numPr>
          <w:ilvl w:val="1"/>
          <w:numId w:val="47"/>
        </w:numPr>
        <w:tabs>
          <w:tab w:val="clear" w:pos="454"/>
          <w:tab w:val="num" w:pos="426"/>
        </w:tabs>
        <w:suppressAutoHyphens/>
        <w:jc w:val="left"/>
        <w:rPr>
          <w:rFonts w:ascii="Arial Narrow" w:hAnsi="Arial Narrow" w:cstheme="minorHAnsi"/>
          <w:spacing w:val="-3"/>
          <w:sz w:val="18"/>
          <w:szCs w:val="18"/>
        </w:rPr>
      </w:pPr>
      <w:r w:rsidRPr="00746CFE">
        <w:rPr>
          <w:rFonts w:ascii="Arial Narrow" w:hAnsi="Arial Narrow" w:cstheme="minorHAnsi"/>
          <w:spacing w:val="-3"/>
          <w:sz w:val="18"/>
          <w:szCs w:val="18"/>
        </w:rPr>
        <w:t>‘The data’ may be accessed only by the 'data user' having agreed to these Terms and Conditions.</w:t>
      </w:r>
    </w:p>
    <w:p w14:paraId="77B75357" w14:textId="77777777" w:rsidR="00746CFE" w:rsidRPr="00746CFE" w:rsidRDefault="00746CFE" w:rsidP="00794D5F">
      <w:pPr>
        <w:numPr>
          <w:ilvl w:val="1"/>
          <w:numId w:val="47"/>
        </w:numPr>
        <w:tabs>
          <w:tab w:val="clear" w:pos="454"/>
          <w:tab w:val="num" w:pos="426"/>
        </w:tabs>
        <w:suppressAutoHyphens/>
        <w:jc w:val="left"/>
        <w:rPr>
          <w:rFonts w:ascii="Arial Narrow" w:hAnsi="Arial Narrow" w:cstheme="minorHAnsi"/>
          <w:spacing w:val="-3"/>
          <w:sz w:val="18"/>
          <w:szCs w:val="18"/>
        </w:rPr>
      </w:pPr>
      <w:r w:rsidRPr="00746CFE">
        <w:rPr>
          <w:rFonts w:ascii="Arial Narrow" w:hAnsi="Arial Narrow" w:cstheme="minorHAnsi"/>
          <w:spacing w:val="-3"/>
          <w:sz w:val="18"/>
          <w:szCs w:val="18"/>
        </w:rPr>
        <w:t>The 'data user' may not pass 'the data' onto a third party without the permission of the ‘data provider’.</w:t>
      </w:r>
    </w:p>
    <w:p w14:paraId="4F051BAD" w14:textId="77777777" w:rsidR="00746CFE" w:rsidRPr="00746CFE" w:rsidRDefault="00746CFE" w:rsidP="00794D5F">
      <w:pPr>
        <w:numPr>
          <w:ilvl w:val="1"/>
          <w:numId w:val="47"/>
        </w:numPr>
        <w:tabs>
          <w:tab w:val="clear" w:pos="454"/>
          <w:tab w:val="num" w:pos="426"/>
        </w:tabs>
        <w:suppressAutoHyphens/>
        <w:jc w:val="left"/>
        <w:rPr>
          <w:rFonts w:ascii="Arial Narrow" w:hAnsi="Arial Narrow" w:cstheme="minorHAnsi"/>
          <w:spacing w:val="-3"/>
          <w:sz w:val="18"/>
          <w:szCs w:val="18"/>
        </w:rPr>
      </w:pPr>
      <w:r w:rsidRPr="00746CFE">
        <w:rPr>
          <w:rFonts w:ascii="Arial Narrow" w:hAnsi="Arial Narrow" w:cstheme="minorHAnsi"/>
          <w:spacing w:val="-3"/>
          <w:sz w:val="18"/>
          <w:szCs w:val="18"/>
        </w:rPr>
        <w:t xml:space="preserve">The 'data user' may not amend ‘the data’ as provided. </w:t>
      </w:r>
    </w:p>
    <w:p w14:paraId="1203AB6B" w14:textId="77777777" w:rsidR="00746CFE" w:rsidRPr="00746CFE" w:rsidRDefault="00746CFE" w:rsidP="00794D5F">
      <w:pPr>
        <w:numPr>
          <w:ilvl w:val="1"/>
          <w:numId w:val="47"/>
        </w:numPr>
        <w:tabs>
          <w:tab w:val="clear" w:pos="454"/>
          <w:tab w:val="num" w:pos="426"/>
        </w:tabs>
        <w:suppressAutoHyphens/>
        <w:jc w:val="left"/>
        <w:rPr>
          <w:rFonts w:ascii="Arial Narrow" w:hAnsi="Arial Narrow" w:cstheme="minorHAnsi"/>
          <w:spacing w:val="-3"/>
          <w:sz w:val="18"/>
          <w:szCs w:val="18"/>
        </w:rPr>
      </w:pPr>
      <w:r w:rsidRPr="00746CFE">
        <w:rPr>
          <w:rFonts w:ascii="Arial Narrow" w:hAnsi="Arial Narrow" w:cstheme="minorHAnsi"/>
          <w:spacing w:val="-3"/>
          <w:sz w:val="18"/>
          <w:szCs w:val="18"/>
        </w:rPr>
        <w:t xml:space="preserve">The ‘data user’ may not share, publish or broadcast any of 'the data' marked as confidential or sensitive, or the means of accessing ‘the data’. </w:t>
      </w:r>
    </w:p>
    <w:p w14:paraId="31D3ED1B" w14:textId="77777777" w:rsidR="00746CFE" w:rsidRPr="00746CFE" w:rsidRDefault="00746CFE" w:rsidP="00794D5F">
      <w:pPr>
        <w:numPr>
          <w:ilvl w:val="1"/>
          <w:numId w:val="47"/>
        </w:numPr>
        <w:tabs>
          <w:tab w:val="clear" w:pos="454"/>
          <w:tab w:val="num" w:pos="426"/>
        </w:tabs>
        <w:suppressAutoHyphens/>
        <w:jc w:val="left"/>
        <w:rPr>
          <w:rFonts w:ascii="Arial Narrow" w:hAnsi="Arial Narrow" w:cstheme="minorHAnsi"/>
          <w:spacing w:val="-3"/>
          <w:sz w:val="18"/>
          <w:szCs w:val="18"/>
        </w:rPr>
      </w:pPr>
      <w:r w:rsidRPr="00746CFE">
        <w:rPr>
          <w:rFonts w:ascii="Arial Narrow" w:hAnsi="Arial Narrow" w:cstheme="minorHAnsi"/>
          <w:spacing w:val="-3"/>
          <w:sz w:val="18"/>
          <w:szCs w:val="18"/>
        </w:rPr>
        <w:t>Unless otherwise specified by the ‘data provider’, 'the data' must not be used for a period of more than 12 months from the date of supply and ‘the data’ should be deleted or destroyed within this period. Contact the ‘data provider’ if access to ‘the data’ is still required.</w:t>
      </w:r>
    </w:p>
    <w:p w14:paraId="2A3BF85B" w14:textId="77777777" w:rsidR="00746CFE" w:rsidRPr="00746CFE" w:rsidRDefault="00746CFE" w:rsidP="00794D5F">
      <w:pPr>
        <w:numPr>
          <w:ilvl w:val="1"/>
          <w:numId w:val="47"/>
        </w:numPr>
        <w:tabs>
          <w:tab w:val="clear" w:pos="454"/>
          <w:tab w:val="num" w:pos="426"/>
        </w:tabs>
        <w:suppressAutoHyphens/>
        <w:jc w:val="left"/>
        <w:rPr>
          <w:rFonts w:ascii="Arial Narrow" w:hAnsi="Arial Narrow" w:cstheme="minorHAnsi"/>
          <w:spacing w:val="-3"/>
          <w:sz w:val="18"/>
          <w:szCs w:val="18"/>
        </w:rPr>
      </w:pPr>
      <w:r w:rsidRPr="00746CFE">
        <w:rPr>
          <w:rFonts w:ascii="Arial Narrow" w:hAnsi="Arial Narrow" w:cstheme="minorHAnsi"/>
          <w:spacing w:val="-3"/>
          <w:sz w:val="18"/>
          <w:szCs w:val="18"/>
        </w:rPr>
        <w:t xml:space="preserve">'The data' should be kept secure from unauthorised or accidental use, access, disclosure or loss, and all reasonable practical steps taken to ensure the security of 'the data'. </w:t>
      </w:r>
    </w:p>
    <w:p w14:paraId="59B382D7" w14:textId="77777777" w:rsidR="00746CFE" w:rsidRPr="00746CFE" w:rsidRDefault="00746CFE" w:rsidP="00794D5F">
      <w:pPr>
        <w:numPr>
          <w:ilvl w:val="1"/>
          <w:numId w:val="47"/>
        </w:numPr>
        <w:tabs>
          <w:tab w:val="clear" w:pos="454"/>
          <w:tab w:val="num" w:pos="426"/>
        </w:tabs>
        <w:suppressAutoHyphens/>
        <w:jc w:val="left"/>
        <w:rPr>
          <w:rFonts w:ascii="Arial Narrow" w:hAnsi="Arial Narrow" w:cstheme="minorHAnsi"/>
          <w:spacing w:val="-3"/>
          <w:sz w:val="18"/>
          <w:szCs w:val="18"/>
        </w:rPr>
      </w:pPr>
      <w:r w:rsidRPr="00746CFE">
        <w:rPr>
          <w:rFonts w:ascii="Arial Narrow" w:hAnsi="Arial Narrow" w:cstheme="minorHAnsi"/>
          <w:spacing w:val="-3"/>
          <w:sz w:val="18"/>
          <w:szCs w:val="18"/>
        </w:rPr>
        <w:t xml:space="preserve">'The data' may only be used for the agreed purpose or for the purpose for which it was obtained. </w:t>
      </w:r>
    </w:p>
    <w:p w14:paraId="56AF4C65" w14:textId="77777777" w:rsidR="00746CFE" w:rsidRPr="00746CFE" w:rsidRDefault="00746CFE" w:rsidP="00794D5F">
      <w:pPr>
        <w:numPr>
          <w:ilvl w:val="1"/>
          <w:numId w:val="47"/>
        </w:numPr>
        <w:tabs>
          <w:tab w:val="clear" w:pos="454"/>
          <w:tab w:val="num" w:pos="426"/>
        </w:tabs>
        <w:suppressAutoHyphens/>
        <w:jc w:val="left"/>
        <w:rPr>
          <w:rFonts w:ascii="Arial Narrow" w:hAnsi="Arial Narrow" w:cstheme="minorHAnsi"/>
          <w:spacing w:val="-3"/>
          <w:sz w:val="18"/>
          <w:szCs w:val="18"/>
        </w:rPr>
      </w:pPr>
      <w:r w:rsidRPr="00746CFE">
        <w:rPr>
          <w:rFonts w:ascii="Arial Narrow" w:hAnsi="Arial Narrow" w:cstheme="minorHAnsi"/>
          <w:spacing w:val="-3"/>
          <w:sz w:val="18"/>
          <w:szCs w:val="18"/>
        </w:rPr>
        <w:t>'The data' may only be used for legitimate and legal purposes.</w:t>
      </w:r>
    </w:p>
    <w:p w14:paraId="1E1293D0" w14:textId="77777777" w:rsidR="00746CFE" w:rsidRPr="00746CFE" w:rsidRDefault="00746CFE" w:rsidP="00794D5F">
      <w:pPr>
        <w:numPr>
          <w:ilvl w:val="1"/>
          <w:numId w:val="47"/>
        </w:numPr>
        <w:tabs>
          <w:tab w:val="clear" w:pos="454"/>
          <w:tab w:val="num" w:pos="426"/>
        </w:tabs>
        <w:suppressAutoHyphens/>
        <w:jc w:val="left"/>
        <w:rPr>
          <w:rFonts w:ascii="Arial Narrow" w:hAnsi="Arial Narrow" w:cstheme="minorHAnsi"/>
          <w:spacing w:val="-3"/>
          <w:sz w:val="18"/>
          <w:szCs w:val="18"/>
        </w:rPr>
      </w:pPr>
      <w:r w:rsidRPr="00746CFE">
        <w:rPr>
          <w:rFonts w:ascii="Arial Narrow" w:hAnsi="Arial Narrow" w:cstheme="minorHAnsi"/>
          <w:spacing w:val="-3"/>
          <w:sz w:val="18"/>
          <w:szCs w:val="18"/>
        </w:rPr>
        <w:t xml:space="preserve">The ‘data provider’ reserves the right to refuse to supply ‘the data’ and will revoke access to, ‘the data’ if the ‘data user’ fails to comply with these Terms and Conditions. </w:t>
      </w:r>
    </w:p>
    <w:p w14:paraId="49BD533A" w14:textId="77777777" w:rsidR="00746CFE" w:rsidRPr="00746CFE" w:rsidRDefault="00746CFE" w:rsidP="00D40763">
      <w:pPr>
        <w:tabs>
          <w:tab w:val="num" w:pos="426"/>
        </w:tabs>
        <w:rPr>
          <w:rFonts w:ascii="Arial Narrow" w:hAnsi="Arial Narrow" w:cstheme="minorHAnsi"/>
          <w:sz w:val="18"/>
          <w:szCs w:val="18"/>
        </w:rPr>
      </w:pPr>
    </w:p>
    <w:p w14:paraId="7F2EA88A" w14:textId="77777777" w:rsidR="00746CFE" w:rsidRPr="00746CFE" w:rsidRDefault="00746CFE" w:rsidP="00794D5F">
      <w:pPr>
        <w:numPr>
          <w:ilvl w:val="0"/>
          <w:numId w:val="47"/>
        </w:numPr>
        <w:tabs>
          <w:tab w:val="clear" w:pos="454"/>
          <w:tab w:val="num" w:pos="426"/>
        </w:tabs>
        <w:suppressAutoHyphens/>
        <w:jc w:val="left"/>
        <w:rPr>
          <w:rFonts w:ascii="Arial Narrow" w:hAnsi="Arial Narrow" w:cstheme="minorHAnsi"/>
          <w:b/>
          <w:bCs/>
          <w:spacing w:val="-3"/>
          <w:sz w:val="18"/>
          <w:szCs w:val="18"/>
        </w:rPr>
      </w:pPr>
      <w:r w:rsidRPr="00746CFE">
        <w:rPr>
          <w:rFonts w:ascii="Arial Narrow" w:hAnsi="Arial Narrow" w:cstheme="minorHAnsi"/>
          <w:b/>
          <w:bCs/>
          <w:spacing w:val="-3"/>
          <w:sz w:val="18"/>
          <w:szCs w:val="18"/>
        </w:rPr>
        <w:t>COPYRIGHT AND PRIVACY</w:t>
      </w:r>
    </w:p>
    <w:p w14:paraId="1C4C8D8F" w14:textId="77777777" w:rsidR="00746CFE" w:rsidRPr="00746CFE" w:rsidRDefault="00746CFE" w:rsidP="00794D5F">
      <w:pPr>
        <w:numPr>
          <w:ilvl w:val="1"/>
          <w:numId w:val="47"/>
        </w:numPr>
        <w:tabs>
          <w:tab w:val="clear" w:pos="454"/>
          <w:tab w:val="num" w:pos="426"/>
        </w:tabs>
        <w:suppressAutoHyphens/>
        <w:jc w:val="left"/>
        <w:rPr>
          <w:rFonts w:ascii="Arial Narrow" w:hAnsi="Arial Narrow" w:cstheme="minorHAnsi"/>
          <w:spacing w:val="-3"/>
          <w:sz w:val="18"/>
          <w:szCs w:val="18"/>
        </w:rPr>
      </w:pPr>
      <w:r w:rsidRPr="00746CFE">
        <w:rPr>
          <w:rFonts w:ascii="Arial Narrow" w:hAnsi="Arial Narrow" w:cstheme="minorHAnsi"/>
          <w:spacing w:val="-3"/>
          <w:sz w:val="18"/>
          <w:szCs w:val="18"/>
        </w:rPr>
        <w:t>The copyright of ‘the data’ as supplied to the ‘data provider’ remains with the originator of that data. The copyright of processed data as supplied to the ‘data user’ belongs to the ‘data provider’.</w:t>
      </w:r>
    </w:p>
    <w:p w14:paraId="3FDF73AD" w14:textId="77777777" w:rsidR="00746CFE" w:rsidRPr="00746CFE" w:rsidRDefault="00746CFE" w:rsidP="00794D5F">
      <w:pPr>
        <w:numPr>
          <w:ilvl w:val="1"/>
          <w:numId w:val="47"/>
        </w:numPr>
        <w:tabs>
          <w:tab w:val="clear" w:pos="454"/>
          <w:tab w:val="num" w:pos="426"/>
        </w:tabs>
        <w:suppressAutoHyphens/>
        <w:jc w:val="left"/>
        <w:rPr>
          <w:rFonts w:ascii="Arial Narrow" w:hAnsi="Arial Narrow" w:cstheme="minorHAnsi"/>
          <w:spacing w:val="-3"/>
          <w:sz w:val="18"/>
          <w:szCs w:val="18"/>
        </w:rPr>
      </w:pPr>
      <w:r w:rsidRPr="00746CFE">
        <w:rPr>
          <w:rFonts w:ascii="Arial Narrow" w:hAnsi="Arial Narrow" w:cstheme="minorHAnsi"/>
          <w:spacing w:val="-3"/>
          <w:sz w:val="18"/>
          <w:szCs w:val="18"/>
        </w:rPr>
        <w:t>The ‘data provider’ must be acknowledged in any publication produced using ‘the data’. A copy of the publication should be made available at no charge to the ’data provider’.</w:t>
      </w:r>
    </w:p>
    <w:p w14:paraId="7A658DAF" w14:textId="77777777" w:rsidR="00746CFE" w:rsidRPr="00746CFE" w:rsidRDefault="00746CFE" w:rsidP="00794D5F">
      <w:pPr>
        <w:numPr>
          <w:ilvl w:val="1"/>
          <w:numId w:val="47"/>
        </w:numPr>
        <w:tabs>
          <w:tab w:val="clear" w:pos="454"/>
          <w:tab w:val="num" w:pos="426"/>
        </w:tabs>
        <w:suppressAutoHyphens/>
        <w:jc w:val="left"/>
        <w:rPr>
          <w:rFonts w:ascii="Arial Narrow" w:hAnsi="Arial Narrow" w:cstheme="minorHAnsi"/>
          <w:spacing w:val="-3"/>
          <w:sz w:val="18"/>
          <w:szCs w:val="18"/>
        </w:rPr>
      </w:pPr>
      <w:r w:rsidRPr="00746CFE">
        <w:rPr>
          <w:rFonts w:ascii="Arial Narrow" w:hAnsi="Arial Narrow" w:cstheme="minorHAnsi"/>
          <w:spacing w:val="-3"/>
          <w:sz w:val="18"/>
          <w:szCs w:val="18"/>
        </w:rPr>
        <w:t>The ‘data provider’ will manage any personal data in accordance with its Privacy Policy.</w:t>
      </w:r>
    </w:p>
    <w:p w14:paraId="24F96A9D" w14:textId="77777777" w:rsidR="00746CFE" w:rsidRPr="00746CFE" w:rsidRDefault="00746CFE" w:rsidP="00D40763">
      <w:pPr>
        <w:tabs>
          <w:tab w:val="num" w:pos="426"/>
        </w:tabs>
        <w:suppressAutoHyphens/>
        <w:rPr>
          <w:rFonts w:ascii="Arial Narrow" w:hAnsi="Arial Narrow" w:cstheme="minorHAnsi"/>
          <w:spacing w:val="-3"/>
          <w:sz w:val="18"/>
          <w:szCs w:val="18"/>
        </w:rPr>
      </w:pPr>
    </w:p>
    <w:p w14:paraId="0F7BBC37" w14:textId="77777777" w:rsidR="00746CFE" w:rsidRPr="00746CFE" w:rsidRDefault="00746CFE" w:rsidP="00794D5F">
      <w:pPr>
        <w:numPr>
          <w:ilvl w:val="0"/>
          <w:numId w:val="47"/>
        </w:numPr>
        <w:tabs>
          <w:tab w:val="clear" w:pos="454"/>
          <w:tab w:val="num" w:pos="426"/>
        </w:tabs>
        <w:suppressAutoHyphens/>
        <w:jc w:val="left"/>
        <w:rPr>
          <w:rFonts w:ascii="Arial Narrow" w:hAnsi="Arial Narrow" w:cstheme="minorHAnsi"/>
          <w:b/>
          <w:bCs/>
          <w:spacing w:val="-3"/>
          <w:sz w:val="18"/>
          <w:szCs w:val="18"/>
        </w:rPr>
      </w:pPr>
      <w:r w:rsidRPr="00746CFE">
        <w:rPr>
          <w:rFonts w:ascii="Arial Narrow" w:hAnsi="Arial Narrow" w:cstheme="minorHAnsi"/>
          <w:b/>
          <w:bCs/>
          <w:spacing w:val="-3"/>
          <w:sz w:val="18"/>
          <w:szCs w:val="18"/>
        </w:rPr>
        <w:t>LIMITATIONS AND LIABILITY</w:t>
      </w:r>
    </w:p>
    <w:p w14:paraId="53CB9F2A" w14:textId="77777777" w:rsidR="00746CFE" w:rsidRPr="00746CFE" w:rsidRDefault="00746CFE" w:rsidP="00794D5F">
      <w:pPr>
        <w:numPr>
          <w:ilvl w:val="1"/>
          <w:numId w:val="47"/>
        </w:numPr>
        <w:tabs>
          <w:tab w:val="clear" w:pos="454"/>
          <w:tab w:val="num" w:pos="426"/>
        </w:tabs>
        <w:suppressAutoHyphens/>
        <w:jc w:val="left"/>
        <w:rPr>
          <w:rFonts w:ascii="Arial Narrow" w:hAnsi="Arial Narrow" w:cstheme="minorHAnsi"/>
          <w:spacing w:val="-3"/>
          <w:sz w:val="18"/>
          <w:szCs w:val="18"/>
        </w:rPr>
      </w:pPr>
      <w:r w:rsidRPr="00746CFE">
        <w:rPr>
          <w:rFonts w:ascii="Arial Narrow" w:hAnsi="Arial Narrow" w:cstheme="minorHAnsi"/>
          <w:spacing w:val="-3"/>
          <w:sz w:val="18"/>
          <w:szCs w:val="18"/>
        </w:rPr>
        <w:t>The 'data user' will not hold the ‘data provider’ or those supplying data to the ‘data provider’ liable for problems and/or financial loss, which might arise from the use of ‘the data’.</w:t>
      </w:r>
    </w:p>
    <w:p w14:paraId="45A60159" w14:textId="77777777" w:rsidR="00746CFE" w:rsidRPr="00746CFE" w:rsidRDefault="00746CFE" w:rsidP="00794D5F">
      <w:pPr>
        <w:numPr>
          <w:ilvl w:val="1"/>
          <w:numId w:val="47"/>
        </w:numPr>
        <w:tabs>
          <w:tab w:val="clear" w:pos="454"/>
          <w:tab w:val="num" w:pos="426"/>
        </w:tabs>
        <w:suppressAutoHyphens/>
        <w:jc w:val="left"/>
        <w:rPr>
          <w:rFonts w:ascii="Arial Narrow" w:hAnsi="Arial Narrow" w:cstheme="minorHAnsi"/>
          <w:spacing w:val="-3"/>
          <w:sz w:val="18"/>
          <w:szCs w:val="18"/>
        </w:rPr>
      </w:pPr>
      <w:r w:rsidRPr="00746CFE">
        <w:rPr>
          <w:rFonts w:ascii="Arial Narrow" w:hAnsi="Arial Narrow" w:cstheme="minorHAnsi"/>
          <w:spacing w:val="-3"/>
          <w:sz w:val="18"/>
          <w:szCs w:val="18"/>
        </w:rPr>
        <w:t>Use of 'the data' does not in any way replace the need for adequate field survey.</w:t>
      </w:r>
    </w:p>
    <w:p w14:paraId="0C8E8D2D" w14:textId="77777777" w:rsidR="00746CFE" w:rsidRPr="00746CFE" w:rsidRDefault="00746CFE" w:rsidP="00794D5F">
      <w:pPr>
        <w:numPr>
          <w:ilvl w:val="1"/>
          <w:numId w:val="47"/>
        </w:numPr>
        <w:tabs>
          <w:tab w:val="clear" w:pos="454"/>
          <w:tab w:val="num" w:pos="426"/>
        </w:tabs>
        <w:suppressAutoHyphens/>
        <w:jc w:val="left"/>
        <w:rPr>
          <w:rFonts w:ascii="Arial Narrow" w:hAnsi="Arial Narrow" w:cstheme="minorHAnsi"/>
          <w:spacing w:val="-3"/>
          <w:sz w:val="18"/>
          <w:szCs w:val="18"/>
        </w:rPr>
      </w:pPr>
      <w:r w:rsidRPr="00746CFE">
        <w:rPr>
          <w:rFonts w:ascii="Arial Narrow" w:hAnsi="Arial Narrow" w:cstheme="minorHAnsi"/>
          <w:spacing w:val="-3"/>
          <w:sz w:val="18"/>
          <w:szCs w:val="18"/>
        </w:rPr>
        <w:t xml:space="preserve">Where ‘the data’ indicates the presence of a biological, geological and other environmental feature, this does not guarantee continued occurrence of that feature. </w:t>
      </w:r>
    </w:p>
    <w:p w14:paraId="53CAA2A8" w14:textId="77777777" w:rsidR="00746CFE" w:rsidRPr="00746CFE" w:rsidRDefault="00746CFE" w:rsidP="00794D5F">
      <w:pPr>
        <w:numPr>
          <w:ilvl w:val="1"/>
          <w:numId w:val="47"/>
        </w:numPr>
        <w:tabs>
          <w:tab w:val="clear" w:pos="454"/>
          <w:tab w:val="num" w:pos="426"/>
        </w:tabs>
        <w:suppressAutoHyphens/>
        <w:jc w:val="left"/>
        <w:rPr>
          <w:rFonts w:ascii="Arial Narrow" w:hAnsi="Arial Narrow" w:cstheme="minorHAnsi"/>
          <w:spacing w:val="-3"/>
          <w:sz w:val="18"/>
          <w:szCs w:val="18"/>
        </w:rPr>
      </w:pPr>
      <w:r w:rsidRPr="00746CFE">
        <w:rPr>
          <w:rFonts w:ascii="Arial Narrow" w:hAnsi="Arial Narrow" w:cstheme="minorHAnsi"/>
          <w:spacing w:val="-3"/>
          <w:sz w:val="18"/>
          <w:szCs w:val="18"/>
        </w:rPr>
        <w:t>Absence of a biological, geological and other environmental feature in ‘the data’ does not imply absence of that feature.</w:t>
      </w:r>
    </w:p>
    <w:p w14:paraId="1FCEE06C" w14:textId="77777777" w:rsidR="00746CFE" w:rsidRPr="00746CFE" w:rsidRDefault="00746CFE" w:rsidP="00D40763">
      <w:pPr>
        <w:tabs>
          <w:tab w:val="num" w:pos="426"/>
        </w:tabs>
        <w:rPr>
          <w:rFonts w:ascii="Arial Narrow" w:hAnsi="Arial Narrow" w:cstheme="minorHAnsi"/>
          <w:sz w:val="18"/>
          <w:szCs w:val="18"/>
        </w:rPr>
      </w:pPr>
    </w:p>
    <w:p w14:paraId="5E845D75" w14:textId="77777777" w:rsidR="00746CFE" w:rsidRPr="00746CFE" w:rsidRDefault="00746CFE" w:rsidP="00794D5F">
      <w:pPr>
        <w:numPr>
          <w:ilvl w:val="0"/>
          <w:numId w:val="47"/>
        </w:numPr>
        <w:tabs>
          <w:tab w:val="clear" w:pos="454"/>
          <w:tab w:val="num" w:pos="426"/>
        </w:tabs>
        <w:suppressAutoHyphens/>
        <w:jc w:val="left"/>
        <w:rPr>
          <w:rFonts w:ascii="Arial Narrow" w:hAnsi="Arial Narrow" w:cstheme="minorHAnsi"/>
          <w:b/>
          <w:bCs/>
          <w:spacing w:val="-3"/>
          <w:sz w:val="18"/>
          <w:szCs w:val="18"/>
        </w:rPr>
      </w:pPr>
      <w:r w:rsidRPr="00746CFE">
        <w:rPr>
          <w:rFonts w:ascii="Arial Narrow" w:hAnsi="Arial Narrow" w:cstheme="minorHAnsi"/>
          <w:b/>
          <w:bCs/>
          <w:spacing w:val="-3"/>
          <w:sz w:val="18"/>
          <w:szCs w:val="18"/>
        </w:rPr>
        <w:t>SENSITIVE INFORMATION</w:t>
      </w:r>
    </w:p>
    <w:p w14:paraId="4CE8F6BD" w14:textId="77777777" w:rsidR="00746CFE" w:rsidRPr="00746CFE" w:rsidRDefault="00746CFE" w:rsidP="00D40763">
      <w:pPr>
        <w:tabs>
          <w:tab w:val="num" w:pos="426"/>
        </w:tabs>
        <w:rPr>
          <w:rFonts w:ascii="Arial Narrow" w:hAnsi="Arial Narrow" w:cstheme="minorHAnsi"/>
          <w:sz w:val="18"/>
          <w:szCs w:val="18"/>
        </w:rPr>
      </w:pPr>
      <w:r w:rsidRPr="00746CFE">
        <w:rPr>
          <w:rFonts w:ascii="Arial Narrow" w:hAnsi="Arial Narrow" w:cstheme="minorHAnsi"/>
          <w:sz w:val="18"/>
          <w:szCs w:val="18"/>
        </w:rPr>
        <w:t xml:space="preserve">To protect sensitive information from public release, the ‘data provider’ maintains a list, used to mark sensitive features within ‘the data’. This list comprises all features identified by Natural Resources Wales (NRW) in their guidance on ‘Ecological Data Exempt from General Release’, together with additional features. </w:t>
      </w:r>
    </w:p>
    <w:p w14:paraId="204E918B" w14:textId="77777777" w:rsidR="00746CFE" w:rsidRPr="00746CFE" w:rsidRDefault="00746CFE" w:rsidP="00D40763">
      <w:pPr>
        <w:tabs>
          <w:tab w:val="num" w:pos="426"/>
        </w:tabs>
        <w:rPr>
          <w:rFonts w:ascii="Arial Narrow" w:hAnsi="Arial Narrow" w:cstheme="minorHAnsi"/>
          <w:sz w:val="18"/>
          <w:szCs w:val="18"/>
        </w:rPr>
      </w:pPr>
    </w:p>
    <w:p w14:paraId="01325605" w14:textId="77777777" w:rsidR="00746CFE" w:rsidRPr="00746CFE" w:rsidRDefault="00746CFE" w:rsidP="00794D5F">
      <w:pPr>
        <w:numPr>
          <w:ilvl w:val="1"/>
          <w:numId w:val="47"/>
        </w:numPr>
        <w:tabs>
          <w:tab w:val="clear" w:pos="454"/>
          <w:tab w:val="num" w:pos="426"/>
        </w:tabs>
        <w:suppressAutoHyphens/>
        <w:jc w:val="left"/>
        <w:rPr>
          <w:rFonts w:ascii="Arial Narrow" w:hAnsi="Arial Narrow" w:cstheme="minorHAnsi"/>
          <w:spacing w:val="-3"/>
          <w:sz w:val="18"/>
          <w:szCs w:val="18"/>
        </w:rPr>
      </w:pPr>
      <w:r w:rsidRPr="00746CFE">
        <w:rPr>
          <w:rFonts w:ascii="Arial Narrow" w:hAnsi="Arial Narrow" w:cstheme="minorHAnsi"/>
          <w:spacing w:val="-3"/>
          <w:sz w:val="18"/>
          <w:szCs w:val="18"/>
        </w:rPr>
        <w:t xml:space="preserve">The ‘data user’ understands that data marked as sensitive are likely to engage exemptions under the Freedom of Information Act 2000 and exceptions under the Environmental Information Regulations 2004 (EIR). </w:t>
      </w:r>
    </w:p>
    <w:p w14:paraId="031AAD1A" w14:textId="77777777" w:rsidR="00746CFE" w:rsidRPr="00746CFE" w:rsidRDefault="00746CFE" w:rsidP="00794D5F">
      <w:pPr>
        <w:numPr>
          <w:ilvl w:val="1"/>
          <w:numId w:val="47"/>
        </w:numPr>
        <w:tabs>
          <w:tab w:val="clear" w:pos="454"/>
          <w:tab w:val="num" w:pos="426"/>
        </w:tabs>
        <w:suppressAutoHyphens/>
        <w:jc w:val="left"/>
        <w:rPr>
          <w:rFonts w:ascii="Arial Narrow" w:hAnsi="Arial Narrow" w:cstheme="minorHAnsi"/>
          <w:spacing w:val="-3"/>
          <w:sz w:val="18"/>
          <w:szCs w:val="18"/>
        </w:rPr>
      </w:pPr>
      <w:r w:rsidRPr="00746CFE">
        <w:rPr>
          <w:rFonts w:ascii="Arial Narrow" w:hAnsi="Arial Narrow" w:cstheme="minorHAnsi"/>
          <w:spacing w:val="-3"/>
          <w:sz w:val="18"/>
          <w:szCs w:val="18"/>
        </w:rPr>
        <w:t>The ‘data user’ agrees to give due regard to the level of sensitivity pertaining to data in assessing whether ‘the data’ engages exemptions under the Freedom of Information Act 2000 and exceptions under the Environmental Information Regulations 2004.</w:t>
      </w:r>
    </w:p>
    <w:p w14:paraId="316F632A" w14:textId="77777777" w:rsidR="00746CFE" w:rsidRPr="00545597" w:rsidRDefault="00746CFE" w:rsidP="00746CFE">
      <w:pPr>
        <w:rPr>
          <w:rFonts w:eastAsiaTheme="minorEastAsia" w:cstheme="minorHAnsi"/>
          <w:sz w:val="20"/>
        </w:rPr>
      </w:pPr>
    </w:p>
    <w:tbl>
      <w:tblPr>
        <w:tblW w:w="5000" w:type="pct"/>
        <w:tblLook w:val="0000" w:firstRow="0" w:lastRow="0" w:firstColumn="0" w:lastColumn="0" w:noHBand="0" w:noVBand="0"/>
      </w:tblPr>
      <w:tblGrid>
        <w:gridCol w:w="2227"/>
        <w:gridCol w:w="4355"/>
        <w:gridCol w:w="3953"/>
      </w:tblGrid>
      <w:tr w:rsidR="00450F61" w:rsidRPr="005261AD" w14:paraId="2D9AF67C" w14:textId="77777777">
        <w:trPr>
          <w:cantSplit/>
          <w:trHeight w:val="697"/>
        </w:trPr>
        <w:tc>
          <w:tcPr>
            <w:tcW w:w="5000" w:type="pct"/>
            <w:gridSpan w:val="3"/>
            <w:tcBorders>
              <w:top w:val="single" w:sz="4" w:space="0" w:color="000000"/>
              <w:left w:val="single" w:sz="4" w:space="0" w:color="000000"/>
              <w:bottom w:val="single" w:sz="4" w:space="0" w:color="auto"/>
              <w:right w:val="single" w:sz="4" w:space="0" w:color="000000"/>
            </w:tcBorders>
            <w:shd w:val="clear" w:color="auto" w:fill="E6E6E6"/>
          </w:tcPr>
          <w:p w14:paraId="4CED02DD" w14:textId="77777777" w:rsidR="00B87C09" w:rsidRPr="005261AD" w:rsidRDefault="00B87C09" w:rsidP="00AB16A6">
            <w:pPr>
              <w:pStyle w:val="BodyText0"/>
              <w:snapToGrid w:val="0"/>
              <w:spacing w:before="80" w:after="80" w:line="240" w:lineRule="auto"/>
              <w:jc w:val="left"/>
              <w:rPr>
                <w:rFonts w:ascii="Arial Narrow" w:hAnsi="Arial Narrow" w:cs="Arial"/>
                <w:b/>
                <w:sz w:val="21"/>
                <w:szCs w:val="21"/>
              </w:rPr>
            </w:pPr>
            <w:r w:rsidRPr="005261AD">
              <w:rPr>
                <w:rFonts w:ascii="Arial Narrow" w:hAnsi="Arial Narrow" w:cs="Arial"/>
                <w:b/>
                <w:sz w:val="21"/>
                <w:szCs w:val="21"/>
              </w:rPr>
              <w:t>ADDITIONAL NAMES OF CLIENTS, AGENTS AND COLLEAGUES WHO WILL AC</w:t>
            </w:r>
            <w:r w:rsidR="00FC166B">
              <w:rPr>
                <w:rFonts w:ascii="Arial Narrow" w:hAnsi="Arial Narrow" w:cs="Arial"/>
                <w:b/>
                <w:sz w:val="21"/>
                <w:szCs w:val="21"/>
              </w:rPr>
              <w:t>C</w:t>
            </w:r>
            <w:r w:rsidRPr="005261AD">
              <w:rPr>
                <w:rFonts w:ascii="Arial Narrow" w:hAnsi="Arial Narrow" w:cs="Arial"/>
                <w:b/>
                <w:sz w:val="21"/>
                <w:szCs w:val="21"/>
              </w:rPr>
              <w:t>ESS DATA PROVIDED BY SEWBReC:</w:t>
            </w:r>
          </w:p>
          <w:p w14:paraId="3B93BBDE" w14:textId="08C26EF8" w:rsidR="00450F61" w:rsidRPr="003D61E0" w:rsidRDefault="00450F61" w:rsidP="00B667A2">
            <w:pPr>
              <w:pStyle w:val="BodyText0"/>
              <w:snapToGrid w:val="0"/>
              <w:spacing w:before="80" w:after="80" w:line="240" w:lineRule="auto"/>
              <w:jc w:val="left"/>
              <w:rPr>
                <w:rFonts w:ascii="Arial Narrow" w:hAnsi="Arial Narrow" w:cs="Arial"/>
                <w:bCs/>
                <w:sz w:val="17"/>
                <w:szCs w:val="17"/>
              </w:rPr>
            </w:pPr>
            <w:r w:rsidRPr="003D61E0">
              <w:rPr>
                <w:rFonts w:ascii="Arial Narrow" w:hAnsi="Arial Narrow" w:cs="Arial"/>
                <w:bCs/>
                <w:sz w:val="17"/>
                <w:szCs w:val="17"/>
              </w:rPr>
              <w:t xml:space="preserve">Please </w:t>
            </w:r>
            <w:r w:rsidR="003D61E0">
              <w:rPr>
                <w:rFonts w:ascii="Arial Narrow" w:hAnsi="Arial Narrow" w:cs="Arial"/>
                <w:bCs/>
                <w:sz w:val="17"/>
                <w:szCs w:val="17"/>
              </w:rPr>
              <w:t>list any additional names of clients, agents and colleagues who will access data provided by SEWBReC</w:t>
            </w:r>
            <w:r w:rsidR="00CA213A">
              <w:rPr>
                <w:rFonts w:ascii="Arial Narrow" w:hAnsi="Arial Narrow" w:cs="Arial"/>
                <w:bCs/>
                <w:sz w:val="17"/>
                <w:szCs w:val="17"/>
              </w:rPr>
              <w:t xml:space="preserve"> (</w:t>
            </w:r>
            <w:proofErr w:type="gramStart"/>
            <w:r w:rsidRPr="003D61E0">
              <w:rPr>
                <w:rFonts w:ascii="Arial Narrow" w:hAnsi="Arial Narrow" w:cs="Arial"/>
                <w:bCs/>
                <w:sz w:val="17"/>
                <w:szCs w:val="17"/>
              </w:rPr>
              <w:t>continue on</w:t>
            </w:r>
            <w:proofErr w:type="gramEnd"/>
            <w:r w:rsidRPr="003D61E0">
              <w:rPr>
                <w:rFonts w:ascii="Arial Narrow" w:hAnsi="Arial Narrow" w:cs="Arial"/>
                <w:bCs/>
                <w:sz w:val="17"/>
                <w:szCs w:val="17"/>
              </w:rPr>
              <w:t xml:space="preserve"> </w:t>
            </w:r>
            <w:r w:rsidR="00234206" w:rsidRPr="003D61E0">
              <w:rPr>
                <w:rFonts w:ascii="Arial Narrow" w:hAnsi="Arial Narrow" w:cs="Arial"/>
                <w:bCs/>
                <w:sz w:val="17"/>
                <w:szCs w:val="17"/>
              </w:rPr>
              <w:t xml:space="preserve">a </w:t>
            </w:r>
            <w:r w:rsidRPr="003D61E0">
              <w:rPr>
                <w:rFonts w:ascii="Arial Narrow" w:hAnsi="Arial Narrow" w:cs="Arial"/>
                <w:bCs/>
                <w:sz w:val="17"/>
                <w:szCs w:val="17"/>
              </w:rPr>
              <w:t>separate sheet if required</w:t>
            </w:r>
            <w:proofErr w:type="gramStart"/>
            <w:r w:rsidR="00CA213A">
              <w:rPr>
                <w:rFonts w:ascii="Arial Narrow" w:hAnsi="Arial Narrow" w:cs="Arial"/>
                <w:bCs/>
                <w:sz w:val="17"/>
                <w:szCs w:val="17"/>
              </w:rPr>
              <w:t>)</w:t>
            </w:r>
            <w:r w:rsidR="005D73DA">
              <w:rPr>
                <w:rFonts w:ascii="Arial Narrow" w:hAnsi="Arial Narrow" w:cs="Arial"/>
                <w:bCs/>
                <w:sz w:val="17"/>
                <w:szCs w:val="17"/>
              </w:rPr>
              <w:t>,</w:t>
            </w:r>
            <w:r w:rsidR="00CA213A">
              <w:rPr>
                <w:rFonts w:ascii="Arial Narrow" w:hAnsi="Arial Narrow" w:cs="Arial"/>
                <w:bCs/>
                <w:sz w:val="17"/>
                <w:szCs w:val="17"/>
              </w:rPr>
              <w:t xml:space="preserve"> or</w:t>
            </w:r>
            <w:proofErr w:type="gramEnd"/>
            <w:r w:rsidR="00CA213A">
              <w:rPr>
                <w:rFonts w:ascii="Arial Narrow" w:hAnsi="Arial Narrow" w:cs="Arial"/>
                <w:bCs/>
                <w:sz w:val="17"/>
                <w:szCs w:val="17"/>
              </w:rPr>
              <w:t xml:space="preserve"> tick the box below</w:t>
            </w:r>
            <w:r w:rsidR="005D73DA">
              <w:rPr>
                <w:rFonts w:ascii="Arial Narrow" w:hAnsi="Arial Narrow" w:cs="Arial"/>
                <w:bCs/>
                <w:sz w:val="17"/>
                <w:szCs w:val="17"/>
              </w:rPr>
              <w:t xml:space="preserve"> to confirm that the data provided by SEWBReC is for your sole use</w:t>
            </w:r>
            <w:r w:rsidRPr="003D61E0">
              <w:rPr>
                <w:rFonts w:ascii="Arial Narrow" w:hAnsi="Arial Narrow" w:cs="Arial"/>
                <w:bCs/>
                <w:sz w:val="17"/>
                <w:szCs w:val="17"/>
              </w:rPr>
              <w:t>.</w:t>
            </w:r>
            <w:r w:rsidR="00186105" w:rsidRPr="003D61E0">
              <w:rPr>
                <w:rFonts w:ascii="Arial Narrow" w:hAnsi="Arial Narrow" w:cs="Arial"/>
                <w:bCs/>
                <w:sz w:val="17"/>
                <w:szCs w:val="17"/>
              </w:rPr>
              <w:t xml:space="preserve">  </w:t>
            </w:r>
            <w:r w:rsidR="00E9687A" w:rsidRPr="0003348F">
              <w:rPr>
                <w:rFonts w:ascii="Arial Narrow" w:hAnsi="Arial Narrow" w:cs="Arial"/>
                <w:b/>
                <w:sz w:val="17"/>
                <w:szCs w:val="17"/>
              </w:rPr>
              <w:t xml:space="preserve">Please note that this section </w:t>
            </w:r>
            <w:r w:rsidR="00E9687A" w:rsidRPr="0003348F">
              <w:rPr>
                <w:rFonts w:ascii="Arial Narrow" w:hAnsi="Arial Narrow"/>
                <w:b/>
                <w:sz w:val="17"/>
                <w:szCs w:val="17"/>
              </w:rPr>
              <w:t xml:space="preserve">is compulsory and if you do not complete </w:t>
            </w:r>
            <w:r w:rsidR="00E2767F" w:rsidRPr="0003348F">
              <w:rPr>
                <w:rFonts w:ascii="Arial Narrow" w:hAnsi="Arial Narrow"/>
                <w:b/>
                <w:sz w:val="17"/>
                <w:szCs w:val="17"/>
              </w:rPr>
              <w:t>it</w:t>
            </w:r>
            <w:r w:rsidR="00E9687A" w:rsidRPr="0003348F">
              <w:rPr>
                <w:rFonts w:ascii="Arial Narrow" w:hAnsi="Arial Narrow"/>
                <w:b/>
                <w:sz w:val="17"/>
                <w:szCs w:val="17"/>
              </w:rPr>
              <w:t>, there may be a delay in processing your enquiry.</w:t>
            </w:r>
            <w:r w:rsidR="00186105" w:rsidRPr="003D61E0">
              <w:rPr>
                <w:rFonts w:ascii="Arial Narrow" w:hAnsi="Arial Narrow"/>
                <w:bCs/>
                <w:sz w:val="17"/>
                <w:szCs w:val="17"/>
              </w:rPr>
              <w:t xml:space="preserve">  </w:t>
            </w:r>
          </w:p>
        </w:tc>
      </w:tr>
      <w:tr w:rsidR="00450F61" w:rsidRPr="005261AD" w14:paraId="71955677" w14:textId="77777777">
        <w:trPr>
          <w:cantSplit/>
          <w:trHeight w:val="378"/>
        </w:trPr>
        <w:tc>
          <w:tcPr>
            <w:tcW w:w="1057" w:type="pct"/>
            <w:tcBorders>
              <w:top w:val="single" w:sz="4" w:space="0" w:color="auto"/>
              <w:left w:val="single" w:sz="4" w:space="0" w:color="000000"/>
              <w:bottom w:val="single" w:sz="4" w:space="0" w:color="000000"/>
              <w:right w:val="single" w:sz="4" w:space="0" w:color="000000"/>
            </w:tcBorders>
            <w:shd w:val="clear" w:color="auto" w:fill="E6E6E6"/>
          </w:tcPr>
          <w:p w14:paraId="2CEECDC9" w14:textId="77777777" w:rsidR="00450F61" w:rsidRPr="005261AD" w:rsidRDefault="008B42B1" w:rsidP="008B42B1">
            <w:pPr>
              <w:pStyle w:val="BodyText0"/>
              <w:snapToGrid w:val="0"/>
              <w:spacing w:before="80" w:after="80" w:line="240" w:lineRule="auto"/>
              <w:jc w:val="left"/>
              <w:rPr>
                <w:rFonts w:ascii="Arial Narrow" w:hAnsi="Arial Narrow" w:cs="Arial"/>
                <w:b/>
                <w:sz w:val="18"/>
                <w:szCs w:val="18"/>
              </w:rPr>
            </w:pPr>
            <w:r>
              <w:rPr>
                <w:rFonts w:ascii="Arial Narrow" w:hAnsi="Arial Narrow" w:cs="Arial"/>
                <w:b/>
                <w:sz w:val="18"/>
                <w:szCs w:val="18"/>
              </w:rPr>
              <w:t>Name (of individual</w:t>
            </w:r>
            <w:r w:rsidR="00FC0580">
              <w:rPr>
                <w:rFonts w:ascii="Arial Narrow" w:hAnsi="Arial Narrow" w:cs="Arial"/>
                <w:b/>
                <w:sz w:val="18"/>
                <w:szCs w:val="18"/>
              </w:rPr>
              <w:t xml:space="preserve"> or department</w:t>
            </w:r>
            <w:r w:rsidR="00450F61" w:rsidRPr="005261AD">
              <w:rPr>
                <w:rFonts w:ascii="Arial Narrow" w:hAnsi="Arial Narrow" w:cs="Arial"/>
                <w:b/>
                <w:sz w:val="18"/>
                <w:szCs w:val="18"/>
              </w:rPr>
              <w:t>)</w:t>
            </w:r>
          </w:p>
        </w:tc>
        <w:tc>
          <w:tcPr>
            <w:tcW w:w="2067" w:type="pct"/>
            <w:tcBorders>
              <w:top w:val="single" w:sz="4" w:space="0" w:color="auto"/>
              <w:left w:val="single" w:sz="4" w:space="0" w:color="000000"/>
              <w:bottom w:val="single" w:sz="4" w:space="0" w:color="auto"/>
              <w:right w:val="single" w:sz="4" w:space="0" w:color="auto"/>
            </w:tcBorders>
            <w:shd w:val="clear" w:color="auto" w:fill="E6E6E6"/>
          </w:tcPr>
          <w:p w14:paraId="60597095" w14:textId="77777777" w:rsidR="00450F61" w:rsidRPr="005261AD" w:rsidRDefault="00450F61" w:rsidP="00933CE2">
            <w:pPr>
              <w:pStyle w:val="BodyText0"/>
              <w:snapToGrid w:val="0"/>
              <w:spacing w:before="80" w:after="80" w:line="240" w:lineRule="auto"/>
              <w:jc w:val="left"/>
              <w:rPr>
                <w:rFonts w:ascii="Arial Narrow" w:hAnsi="Arial Narrow" w:cs="Arial"/>
                <w:b/>
                <w:sz w:val="18"/>
                <w:szCs w:val="18"/>
              </w:rPr>
            </w:pPr>
            <w:r w:rsidRPr="005261AD">
              <w:rPr>
                <w:rFonts w:ascii="Arial Narrow" w:hAnsi="Arial Narrow" w:cs="Arial"/>
                <w:b/>
                <w:sz w:val="18"/>
                <w:szCs w:val="18"/>
              </w:rPr>
              <w:t xml:space="preserve">Organisation </w:t>
            </w:r>
          </w:p>
        </w:tc>
        <w:tc>
          <w:tcPr>
            <w:tcW w:w="1876" w:type="pct"/>
            <w:tcBorders>
              <w:top w:val="single" w:sz="4" w:space="0" w:color="auto"/>
              <w:left w:val="single" w:sz="4" w:space="0" w:color="auto"/>
              <w:bottom w:val="single" w:sz="4" w:space="0" w:color="auto"/>
              <w:right w:val="single" w:sz="4" w:space="0" w:color="auto"/>
            </w:tcBorders>
            <w:shd w:val="clear" w:color="auto" w:fill="E6E6E6"/>
          </w:tcPr>
          <w:p w14:paraId="6240F8CA" w14:textId="77777777" w:rsidR="00450F61" w:rsidRPr="005261AD" w:rsidRDefault="00450F61" w:rsidP="00FC0580">
            <w:pPr>
              <w:pStyle w:val="BodyText0"/>
              <w:snapToGrid w:val="0"/>
              <w:spacing w:before="80" w:after="80" w:line="240" w:lineRule="auto"/>
              <w:jc w:val="left"/>
              <w:rPr>
                <w:rFonts w:ascii="Arial Narrow" w:hAnsi="Arial Narrow" w:cs="Arial"/>
                <w:b/>
                <w:sz w:val="18"/>
                <w:szCs w:val="18"/>
              </w:rPr>
            </w:pPr>
            <w:r w:rsidRPr="005261AD">
              <w:rPr>
                <w:rFonts w:ascii="Arial Narrow" w:hAnsi="Arial Narrow" w:cs="Arial"/>
                <w:b/>
                <w:sz w:val="18"/>
                <w:szCs w:val="18"/>
              </w:rPr>
              <w:t>Position</w:t>
            </w:r>
            <w:r w:rsidR="008B42B1">
              <w:rPr>
                <w:rFonts w:ascii="Arial Narrow" w:hAnsi="Arial Narrow" w:cs="Arial"/>
                <w:b/>
                <w:sz w:val="18"/>
                <w:szCs w:val="18"/>
              </w:rPr>
              <w:t xml:space="preserve"> </w:t>
            </w:r>
          </w:p>
        </w:tc>
      </w:tr>
      <w:tr w:rsidR="00450F61" w:rsidRPr="005261AD" w14:paraId="0CAB3CF7" w14:textId="77777777" w:rsidTr="00794D5F">
        <w:trPr>
          <w:cantSplit/>
          <w:trHeight w:val="1337"/>
        </w:trPr>
        <w:tc>
          <w:tcPr>
            <w:tcW w:w="1057" w:type="pct"/>
            <w:tcBorders>
              <w:top w:val="single" w:sz="4" w:space="0" w:color="000000"/>
              <w:left w:val="single" w:sz="4" w:space="0" w:color="000000"/>
              <w:bottom w:val="single" w:sz="4" w:space="0" w:color="auto"/>
              <w:right w:val="single" w:sz="4" w:space="0" w:color="000000"/>
            </w:tcBorders>
            <w:shd w:val="clear" w:color="auto" w:fill="FFFFFF"/>
          </w:tcPr>
          <w:p w14:paraId="06836E0F" w14:textId="77777777" w:rsidR="00371343" w:rsidRDefault="00371343" w:rsidP="00933CE2">
            <w:pPr>
              <w:pStyle w:val="BodyText0"/>
              <w:snapToGrid w:val="0"/>
              <w:spacing w:before="80" w:after="80" w:line="240" w:lineRule="auto"/>
              <w:jc w:val="left"/>
              <w:rPr>
                <w:rFonts w:ascii="Arial Narrow" w:hAnsi="Arial Narrow" w:cs="Arial"/>
                <w:b/>
                <w:sz w:val="20"/>
              </w:rPr>
            </w:pPr>
          </w:p>
          <w:p w14:paraId="5E224327" w14:textId="77777777" w:rsidR="00D40763" w:rsidRDefault="00D40763" w:rsidP="00933CE2">
            <w:pPr>
              <w:pStyle w:val="BodyText0"/>
              <w:snapToGrid w:val="0"/>
              <w:spacing w:before="80" w:after="80" w:line="240" w:lineRule="auto"/>
              <w:jc w:val="left"/>
              <w:rPr>
                <w:rFonts w:ascii="Arial Narrow" w:hAnsi="Arial Narrow" w:cs="Arial"/>
                <w:b/>
                <w:sz w:val="20"/>
              </w:rPr>
            </w:pPr>
          </w:p>
          <w:p w14:paraId="21243F29" w14:textId="77777777" w:rsidR="00D40763" w:rsidRDefault="00D40763" w:rsidP="00933CE2">
            <w:pPr>
              <w:pStyle w:val="BodyText0"/>
              <w:snapToGrid w:val="0"/>
              <w:spacing w:before="80" w:after="80" w:line="240" w:lineRule="auto"/>
              <w:jc w:val="left"/>
              <w:rPr>
                <w:rFonts w:ascii="Arial Narrow" w:hAnsi="Arial Narrow" w:cs="Arial"/>
                <w:b/>
                <w:sz w:val="20"/>
              </w:rPr>
            </w:pPr>
          </w:p>
          <w:p w14:paraId="09F86F47" w14:textId="77777777" w:rsidR="00D40763" w:rsidRDefault="00D40763" w:rsidP="00933CE2">
            <w:pPr>
              <w:pStyle w:val="BodyText0"/>
              <w:snapToGrid w:val="0"/>
              <w:spacing w:before="80" w:after="80" w:line="240" w:lineRule="auto"/>
              <w:jc w:val="left"/>
              <w:rPr>
                <w:rFonts w:ascii="Arial Narrow" w:hAnsi="Arial Narrow" w:cs="Arial"/>
                <w:b/>
                <w:sz w:val="20"/>
              </w:rPr>
            </w:pPr>
          </w:p>
          <w:p w14:paraId="09230174" w14:textId="77777777" w:rsidR="00D40763" w:rsidRPr="005261AD" w:rsidRDefault="00D40763" w:rsidP="00933CE2">
            <w:pPr>
              <w:pStyle w:val="BodyText0"/>
              <w:snapToGrid w:val="0"/>
              <w:spacing w:before="80" w:after="80" w:line="240" w:lineRule="auto"/>
              <w:jc w:val="left"/>
              <w:rPr>
                <w:rFonts w:ascii="Arial Narrow" w:hAnsi="Arial Narrow" w:cs="Arial"/>
                <w:b/>
                <w:sz w:val="20"/>
              </w:rPr>
            </w:pPr>
          </w:p>
        </w:tc>
        <w:tc>
          <w:tcPr>
            <w:tcW w:w="2067" w:type="pct"/>
            <w:tcBorders>
              <w:top w:val="single" w:sz="4" w:space="0" w:color="auto"/>
              <w:left w:val="single" w:sz="4" w:space="0" w:color="000000"/>
              <w:bottom w:val="single" w:sz="4" w:space="0" w:color="auto"/>
              <w:right w:val="single" w:sz="4" w:space="0" w:color="000000"/>
            </w:tcBorders>
            <w:shd w:val="clear" w:color="auto" w:fill="FFFFFF"/>
          </w:tcPr>
          <w:p w14:paraId="1EFB7A1D" w14:textId="77777777" w:rsidR="00450F61" w:rsidRDefault="00450F61" w:rsidP="00933CE2">
            <w:pPr>
              <w:pStyle w:val="BodyText0"/>
              <w:snapToGrid w:val="0"/>
              <w:spacing w:before="80" w:after="80" w:line="240" w:lineRule="auto"/>
              <w:rPr>
                <w:rFonts w:ascii="Arial Narrow" w:hAnsi="Arial Narrow" w:cs="Arial"/>
                <w:b/>
                <w:sz w:val="20"/>
              </w:rPr>
            </w:pPr>
          </w:p>
          <w:p w14:paraId="30885C24" w14:textId="77777777" w:rsidR="004A6FFB" w:rsidRPr="005261AD" w:rsidRDefault="004A6FFB" w:rsidP="00933CE2">
            <w:pPr>
              <w:pStyle w:val="BodyText0"/>
              <w:snapToGrid w:val="0"/>
              <w:spacing w:before="80" w:after="80" w:line="240" w:lineRule="auto"/>
              <w:rPr>
                <w:rFonts w:ascii="Arial Narrow" w:hAnsi="Arial Narrow" w:cs="Arial"/>
                <w:b/>
                <w:sz w:val="20"/>
              </w:rPr>
            </w:pPr>
          </w:p>
        </w:tc>
        <w:tc>
          <w:tcPr>
            <w:tcW w:w="1876" w:type="pct"/>
            <w:tcBorders>
              <w:top w:val="single" w:sz="4" w:space="0" w:color="auto"/>
              <w:left w:val="single" w:sz="4" w:space="0" w:color="000000"/>
              <w:bottom w:val="single" w:sz="4" w:space="0" w:color="auto"/>
              <w:right w:val="single" w:sz="4" w:space="0" w:color="000000"/>
            </w:tcBorders>
            <w:shd w:val="clear" w:color="auto" w:fill="FFFFFF"/>
          </w:tcPr>
          <w:p w14:paraId="7A438DFE" w14:textId="77777777" w:rsidR="00450F61" w:rsidRPr="005261AD" w:rsidRDefault="00450F61" w:rsidP="00933CE2">
            <w:pPr>
              <w:pStyle w:val="BodyText0"/>
              <w:snapToGrid w:val="0"/>
              <w:spacing w:before="80" w:after="80" w:line="240" w:lineRule="auto"/>
              <w:rPr>
                <w:rFonts w:ascii="Arial Narrow" w:hAnsi="Arial Narrow" w:cs="Arial"/>
                <w:b/>
                <w:sz w:val="20"/>
              </w:rPr>
            </w:pPr>
          </w:p>
        </w:tc>
      </w:tr>
      <w:tr w:rsidR="00011197" w:rsidRPr="005261AD" w14:paraId="01A73BED" w14:textId="77777777">
        <w:trPr>
          <w:cantSplit/>
          <w:trHeight w:val="375"/>
        </w:trPr>
        <w:tc>
          <w:tcPr>
            <w:tcW w:w="5000" w:type="pct"/>
            <w:gridSpan w:val="3"/>
            <w:tcBorders>
              <w:top w:val="single" w:sz="4" w:space="0" w:color="auto"/>
              <w:left w:val="single" w:sz="4" w:space="0" w:color="000000"/>
              <w:bottom w:val="single" w:sz="4" w:space="0" w:color="000000"/>
              <w:right w:val="single" w:sz="4" w:space="0" w:color="000000"/>
            </w:tcBorders>
          </w:tcPr>
          <w:p w14:paraId="204E9498" w14:textId="77777777" w:rsidR="00011197" w:rsidRPr="005261AD" w:rsidRDefault="00011197" w:rsidP="00011197">
            <w:pPr>
              <w:pStyle w:val="BodyText0"/>
              <w:snapToGrid w:val="0"/>
              <w:spacing w:before="0" w:after="80" w:line="240" w:lineRule="auto"/>
              <w:rPr>
                <w:rFonts w:ascii="Arial Narrow" w:hAnsi="Arial Narrow" w:cs="Arial"/>
                <w:sz w:val="16"/>
                <w:szCs w:val="16"/>
              </w:rPr>
            </w:pPr>
            <w:r w:rsidRPr="000464D9">
              <w:rPr>
                <w:rFonts w:ascii="Arial Narrow" w:hAnsi="Arial Narrow" w:cs="Arial"/>
                <w:bCs/>
                <w:i/>
                <w:iCs/>
                <w:sz w:val="28"/>
                <w:szCs w:val="18"/>
              </w:rPr>
              <w:t>□</w:t>
            </w:r>
            <w:r w:rsidR="00186105">
              <w:rPr>
                <w:rFonts w:ascii="Arial Narrow" w:hAnsi="Arial Narrow" w:cs="Arial"/>
                <w:b/>
                <w:sz w:val="18"/>
                <w:szCs w:val="18"/>
              </w:rPr>
              <w:t xml:space="preserve">  </w:t>
            </w:r>
            <w:r w:rsidRPr="00794D5F">
              <w:rPr>
                <w:rFonts w:ascii="Arial Narrow" w:hAnsi="Arial Narrow" w:cs="Arial"/>
                <w:bCs/>
                <w:sz w:val="17"/>
                <w:szCs w:val="17"/>
              </w:rPr>
              <w:t xml:space="preserve">I confirm that the above section has been left blank intentionally, as the data provided by SEWBReC is for </w:t>
            </w:r>
            <w:r w:rsidRPr="00794D5F">
              <w:rPr>
                <w:rFonts w:ascii="Arial Narrow" w:hAnsi="Arial Narrow" w:cs="Arial"/>
                <w:b/>
                <w:sz w:val="17"/>
                <w:szCs w:val="17"/>
              </w:rPr>
              <w:t>my sole use</w:t>
            </w:r>
            <w:r w:rsidRPr="00794D5F">
              <w:rPr>
                <w:rFonts w:ascii="Arial Narrow" w:hAnsi="Arial Narrow" w:cs="Arial"/>
                <w:bCs/>
                <w:sz w:val="17"/>
                <w:szCs w:val="17"/>
              </w:rPr>
              <w:t xml:space="preserve"> and </w:t>
            </w:r>
            <w:r w:rsidRPr="00794D5F">
              <w:rPr>
                <w:rFonts w:ascii="Arial Narrow" w:hAnsi="Arial Narrow" w:cs="Arial"/>
                <w:b/>
                <w:sz w:val="17"/>
                <w:szCs w:val="17"/>
              </w:rPr>
              <w:t>no</w:t>
            </w:r>
            <w:r w:rsidRPr="00794D5F">
              <w:rPr>
                <w:rFonts w:ascii="Arial Narrow" w:hAnsi="Arial Narrow" w:cs="Arial"/>
                <w:bCs/>
                <w:sz w:val="17"/>
                <w:szCs w:val="17"/>
              </w:rPr>
              <w:t xml:space="preserve"> </w:t>
            </w:r>
            <w:r w:rsidRPr="0003348F">
              <w:rPr>
                <w:rFonts w:ascii="Arial Narrow" w:hAnsi="Arial Narrow" w:cs="Arial"/>
                <w:b/>
                <w:sz w:val="17"/>
                <w:szCs w:val="17"/>
              </w:rPr>
              <w:t>other clients, agents or colleagues</w:t>
            </w:r>
            <w:r w:rsidRPr="00794D5F">
              <w:rPr>
                <w:rFonts w:ascii="Arial Narrow" w:hAnsi="Arial Narrow" w:cs="Arial"/>
                <w:bCs/>
                <w:sz w:val="17"/>
                <w:szCs w:val="17"/>
              </w:rPr>
              <w:t xml:space="preserve"> will access the data (please tick box if this statement applies).</w:t>
            </w:r>
          </w:p>
        </w:tc>
      </w:tr>
    </w:tbl>
    <w:p w14:paraId="07B2A920" w14:textId="77777777" w:rsidR="000328E5" w:rsidRPr="00EA1427" w:rsidRDefault="000328E5">
      <w:pPr>
        <w:rPr>
          <w:sz w:val="12"/>
          <w:szCs w:val="12"/>
        </w:rPr>
      </w:pPr>
    </w:p>
    <w:p w14:paraId="2FD237A1" w14:textId="2E96F152" w:rsidR="00EA1427" w:rsidRPr="007764A2" w:rsidRDefault="00EA1427" w:rsidP="008A4A4A">
      <w:pPr>
        <w:pStyle w:val="BodyText20"/>
        <w:tabs>
          <w:tab w:val="left" w:pos="360"/>
        </w:tabs>
        <w:spacing w:before="0" w:line="240" w:lineRule="auto"/>
        <w:rPr>
          <w:rFonts w:ascii="Arial Narrow" w:hAnsi="Arial Narrow" w:cs="Arial"/>
          <w:b/>
          <w:i/>
          <w:sz w:val="17"/>
          <w:szCs w:val="17"/>
        </w:rPr>
      </w:pPr>
      <w:r w:rsidRPr="007764A2">
        <w:rPr>
          <w:rFonts w:ascii="Arial Narrow" w:hAnsi="Arial Narrow" w:cs="Arial"/>
          <w:b/>
          <w:i/>
          <w:sz w:val="17"/>
          <w:szCs w:val="17"/>
        </w:rPr>
        <w:t>Please note that  if you have selected a point search with a set price, no quotation will be prov</w:t>
      </w:r>
      <w:r w:rsidR="00F83C18" w:rsidRPr="007764A2">
        <w:rPr>
          <w:rFonts w:ascii="Arial Narrow" w:hAnsi="Arial Narrow" w:cs="Arial"/>
          <w:b/>
          <w:i/>
          <w:sz w:val="17"/>
          <w:szCs w:val="17"/>
        </w:rPr>
        <w:t>ided, t</w:t>
      </w:r>
      <w:r w:rsidRPr="007764A2">
        <w:rPr>
          <w:rFonts w:ascii="Arial Narrow" w:hAnsi="Arial Narrow" w:cs="Arial"/>
          <w:b/>
          <w:i/>
          <w:sz w:val="17"/>
          <w:szCs w:val="17"/>
        </w:rPr>
        <w:t>he data enquiry will automatically proceed, and you will be invoiced.</w:t>
      </w:r>
      <w:r w:rsidR="00D40763" w:rsidRPr="007764A2">
        <w:rPr>
          <w:rFonts w:ascii="Arial Narrow" w:hAnsi="Arial Narrow" w:cs="Arial"/>
          <w:b/>
          <w:i/>
          <w:sz w:val="17"/>
          <w:szCs w:val="17"/>
        </w:rPr>
        <w:t xml:space="preserve">  </w:t>
      </w:r>
      <w:r w:rsidR="00F71DF2" w:rsidRPr="007764A2">
        <w:rPr>
          <w:rFonts w:ascii="Arial Narrow" w:hAnsi="Arial Narrow" w:cs="Arial"/>
          <w:b/>
          <w:i/>
          <w:sz w:val="17"/>
          <w:szCs w:val="17"/>
        </w:rPr>
        <w:t>By signing below you confirm that you will abide by all terms of the above Data Release Agreement and that you will ensure that other parties named above are also made aware of, and agree to abide by, the same terms</w:t>
      </w:r>
      <w:r w:rsidR="003D7CA6" w:rsidRPr="007764A2">
        <w:rPr>
          <w:rFonts w:ascii="Arial Narrow" w:hAnsi="Arial Narrow" w:cs="Arial"/>
          <w:b/>
          <w:i/>
          <w:sz w:val="17"/>
          <w:szCs w:val="17"/>
        </w:rPr>
        <w:t>.</w:t>
      </w:r>
      <w:r w:rsidR="00AF320A" w:rsidRPr="007764A2">
        <w:rPr>
          <w:rFonts w:ascii="Arial Narrow" w:hAnsi="Arial Narrow" w:cs="Arial"/>
          <w:b/>
          <w:i/>
          <w:sz w:val="17"/>
          <w:szCs w:val="17"/>
        </w:rPr>
        <w:t xml:space="preserve">  </w:t>
      </w:r>
    </w:p>
    <w:tbl>
      <w:tblPr>
        <w:tblW w:w="5000" w:type="pct"/>
        <w:tblLook w:val="0000" w:firstRow="0" w:lastRow="0" w:firstColumn="0" w:lastColumn="0" w:noHBand="0" w:noVBand="0"/>
      </w:tblPr>
      <w:tblGrid>
        <w:gridCol w:w="6350"/>
        <w:gridCol w:w="4185"/>
      </w:tblGrid>
      <w:tr w:rsidR="00450F61" w:rsidRPr="005261AD" w14:paraId="166C45B1" w14:textId="77777777" w:rsidTr="00294D34">
        <w:trPr>
          <w:cantSplit/>
          <w:trHeight w:val="648"/>
        </w:trPr>
        <w:tc>
          <w:tcPr>
            <w:tcW w:w="3014" w:type="pct"/>
            <w:tcBorders>
              <w:top w:val="single" w:sz="4" w:space="0" w:color="000000"/>
              <w:left w:val="single" w:sz="4" w:space="0" w:color="000000"/>
              <w:bottom w:val="single" w:sz="4" w:space="0" w:color="000000"/>
            </w:tcBorders>
            <w:vAlign w:val="center"/>
          </w:tcPr>
          <w:p w14:paraId="383EB7E0" w14:textId="77777777" w:rsidR="00962EF6" w:rsidRDefault="00962EF6" w:rsidP="00294D34">
            <w:pPr>
              <w:pStyle w:val="BodyText0"/>
              <w:snapToGrid w:val="0"/>
              <w:spacing w:before="0" w:after="0" w:line="240" w:lineRule="auto"/>
              <w:jc w:val="left"/>
              <w:rPr>
                <w:rFonts w:ascii="Arial Narrow" w:hAnsi="Arial Narrow" w:cs="Arial"/>
                <w:b/>
                <w:iCs/>
                <w:sz w:val="20"/>
              </w:rPr>
            </w:pPr>
            <w:r w:rsidRPr="005261AD">
              <w:rPr>
                <w:rFonts w:ascii="Arial Narrow" w:hAnsi="Arial Narrow" w:cs="Arial"/>
                <w:b/>
                <w:iCs/>
                <w:sz w:val="20"/>
              </w:rPr>
              <w:t>Signature:</w:t>
            </w:r>
          </w:p>
          <w:p w14:paraId="5920DD4C" w14:textId="77777777" w:rsidR="00962EF6" w:rsidRPr="0001316D" w:rsidRDefault="00962EF6" w:rsidP="00294D34">
            <w:pPr>
              <w:pStyle w:val="BodyText0"/>
              <w:snapToGrid w:val="0"/>
              <w:spacing w:before="0" w:after="0" w:line="240" w:lineRule="auto"/>
              <w:jc w:val="left"/>
              <w:rPr>
                <w:rFonts w:ascii="Arial Narrow" w:hAnsi="Arial Narrow" w:cs="Arial"/>
                <w:iCs/>
                <w:sz w:val="8"/>
                <w:szCs w:val="8"/>
              </w:rPr>
            </w:pPr>
          </w:p>
          <w:p w14:paraId="5CD68D0A" w14:textId="77777777" w:rsidR="00BC1B56" w:rsidRPr="000C1DA5" w:rsidRDefault="00962EF6" w:rsidP="00294D34">
            <w:pPr>
              <w:pStyle w:val="BodyText0"/>
              <w:snapToGrid w:val="0"/>
              <w:spacing w:before="0" w:after="0" w:line="240" w:lineRule="auto"/>
              <w:jc w:val="left"/>
              <w:rPr>
                <w:rFonts w:ascii="Arial Narrow" w:hAnsi="Arial Narrow" w:cs="Arial"/>
                <w:i/>
                <w:iCs/>
                <w:sz w:val="12"/>
                <w:szCs w:val="12"/>
              </w:rPr>
            </w:pPr>
            <w:r w:rsidRPr="000C1DA5">
              <w:rPr>
                <w:rFonts w:ascii="Arial Narrow" w:hAnsi="Arial Narrow" w:cs="Arial"/>
                <w:i/>
                <w:iCs/>
                <w:sz w:val="12"/>
                <w:szCs w:val="12"/>
              </w:rPr>
              <w:t>NB. Signatory name may be typed</w:t>
            </w:r>
          </w:p>
          <w:p w14:paraId="2DEDB012" w14:textId="77777777" w:rsidR="00450F61" w:rsidRPr="005261AD" w:rsidRDefault="00962EF6" w:rsidP="00294D34">
            <w:pPr>
              <w:pStyle w:val="BodyText0"/>
              <w:snapToGrid w:val="0"/>
              <w:spacing w:before="0" w:after="0" w:line="240" w:lineRule="auto"/>
              <w:jc w:val="left"/>
              <w:rPr>
                <w:rFonts w:ascii="Arial Narrow" w:hAnsi="Arial Narrow" w:cs="Arial"/>
                <w:b/>
                <w:iCs/>
                <w:sz w:val="20"/>
              </w:rPr>
            </w:pPr>
            <w:r w:rsidRPr="000C1DA5">
              <w:rPr>
                <w:rFonts w:ascii="Arial Narrow" w:hAnsi="Arial Narrow" w:cs="Arial"/>
                <w:i/>
                <w:iCs/>
                <w:sz w:val="12"/>
                <w:szCs w:val="12"/>
              </w:rPr>
              <w:t>if electronic signature is unavailabl</w:t>
            </w:r>
            <w:r w:rsidR="000C1DA5" w:rsidRPr="000C1DA5">
              <w:rPr>
                <w:rFonts w:ascii="Arial Narrow" w:hAnsi="Arial Narrow" w:cs="Arial"/>
                <w:i/>
                <w:iCs/>
                <w:sz w:val="12"/>
                <w:szCs w:val="12"/>
              </w:rPr>
              <w:t>e.</w:t>
            </w:r>
          </w:p>
        </w:tc>
        <w:tc>
          <w:tcPr>
            <w:tcW w:w="1986" w:type="pct"/>
            <w:tcBorders>
              <w:top w:val="single" w:sz="4" w:space="0" w:color="000000"/>
              <w:left w:val="single" w:sz="4" w:space="0" w:color="000000"/>
              <w:bottom w:val="single" w:sz="4" w:space="0" w:color="000000"/>
              <w:right w:val="single" w:sz="4" w:space="0" w:color="000000"/>
            </w:tcBorders>
          </w:tcPr>
          <w:p w14:paraId="12886A8C" w14:textId="77777777" w:rsidR="00450F61" w:rsidRPr="005261AD" w:rsidRDefault="00450F61" w:rsidP="00294D34">
            <w:pPr>
              <w:pStyle w:val="BodyText0"/>
              <w:snapToGrid w:val="0"/>
              <w:spacing w:before="0" w:after="0" w:line="240" w:lineRule="auto"/>
              <w:jc w:val="left"/>
              <w:rPr>
                <w:rFonts w:ascii="Arial Narrow" w:hAnsi="Arial Narrow" w:cs="Arial"/>
                <w:b/>
                <w:iCs/>
                <w:sz w:val="20"/>
              </w:rPr>
            </w:pPr>
            <w:r w:rsidRPr="005261AD">
              <w:rPr>
                <w:rFonts w:ascii="Arial Narrow" w:hAnsi="Arial Narrow" w:cs="Arial"/>
                <w:b/>
                <w:iCs/>
                <w:sz w:val="20"/>
              </w:rPr>
              <w:t>Date:</w:t>
            </w:r>
          </w:p>
        </w:tc>
      </w:tr>
    </w:tbl>
    <w:p w14:paraId="52BA600E" w14:textId="77777777" w:rsidR="00C81C9F" w:rsidRDefault="00C81C9F" w:rsidP="00606BC1">
      <w:pPr>
        <w:pStyle w:val="BodyTextIndent0"/>
        <w:spacing w:before="0" w:after="0" w:line="240" w:lineRule="auto"/>
        <w:ind w:left="0" w:firstLine="0"/>
        <w:jc w:val="left"/>
        <w:rPr>
          <w:rFonts w:ascii="Arial Narrow" w:hAnsi="Arial Narrow"/>
          <w:sz w:val="4"/>
          <w:szCs w:val="4"/>
        </w:rPr>
      </w:pPr>
    </w:p>
    <w:p w14:paraId="5EFCD0C5" w14:textId="77777777" w:rsidR="00C21F52" w:rsidRDefault="00C21F52" w:rsidP="00C21F52">
      <w:pPr>
        <w:rPr>
          <w:rFonts w:ascii="Arial Narrow" w:hAnsi="Arial Narrow"/>
          <w:sz w:val="4"/>
          <w:szCs w:val="4"/>
          <w:lang w:val="en-US"/>
        </w:rPr>
      </w:pPr>
    </w:p>
    <w:p w14:paraId="049ABCE5" w14:textId="77777777" w:rsidR="00C21F52" w:rsidRDefault="00C21F52" w:rsidP="00C21F52">
      <w:pPr>
        <w:rPr>
          <w:rFonts w:ascii="Arial Narrow" w:hAnsi="Arial Narrow"/>
          <w:sz w:val="4"/>
          <w:szCs w:val="4"/>
          <w:lang w:val="en-US"/>
        </w:rPr>
      </w:pPr>
    </w:p>
    <w:p w14:paraId="126A8C51" w14:textId="77777777" w:rsidR="00C21F52" w:rsidRDefault="00C21F52" w:rsidP="00C21F52">
      <w:pPr>
        <w:rPr>
          <w:rFonts w:ascii="Arial Narrow" w:hAnsi="Arial Narrow"/>
          <w:sz w:val="4"/>
          <w:szCs w:val="4"/>
          <w:lang w:val="en-US"/>
        </w:rPr>
      </w:pPr>
    </w:p>
    <w:p w14:paraId="2DE697BD" w14:textId="77777777" w:rsidR="00C21F52" w:rsidRPr="00C21F52" w:rsidRDefault="00C21F52" w:rsidP="00C21F52">
      <w:pPr>
        <w:rPr>
          <w:lang w:val="en-US"/>
        </w:rPr>
      </w:pPr>
    </w:p>
    <w:sectPr w:rsidR="00C21F52" w:rsidRPr="00C21F52" w:rsidSect="00A74D72">
      <w:footerReference w:type="even" r:id="rId16"/>
      <w:footerReference w:type="default" r:id="rId17"/>
      <w:pgSz w:w="11905" w:h="16837" w:code="9"/>
      <w:pgMar w:top="851" w:right="680" w:bottom="567" w:left="680" w:header="624" w:footer="5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EBF4A" w14:textId="77777777" w:rsidR="00C43F37" w:rsidRDefault="00C43F37">
      <w:r>
        <w:separator/>
      </w:r>
    </w:p>
  </w:endnote>
  <w:endnote w:type="continuationSeparator" w:id="0">
    <w:p w14:paraId="3303825D" w14:textId="77777777" w:rsidR="00C43F37" w:rsidRDefault="00C4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0496" w14:textId="68EA6D01" w:rsidR="0015490F" w:rsidRDefault="001549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65AE">
      <w:rPr>
        <w:rStyle w:val="PageNumber"/>
        <w:noProof/>
      </w:rPr>
      <w:t>2</w:t>
    </w:r>
    <w:r>
      <w:rPr>
        <w:rStyle w:val="PageNumber"/>
      </w:rPr>
      <w:fldChar w:fldCharType="end"/>
    </w:r>
  </w:p>
  <w:p w14:paraId="3300D37F" w14:textId="77777777" w:rsidR="0015490F" w:rsidRDefault="00154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3A52" w14:textId="088040E4" w:rsidR="000018E4" w:rsidRDefault="00C43F37">
    <w:pPr>
      <w:pStyle w:val="Footer"/>
    </w:pPr>
    <w:sdt>
      <w:sdtPr>
        <w:id w:val="-67729393"/>
        <w:docPartObj>
          <w:docPartGallery w:val="Page Numbers (Bottom of Page)"/>
          <w:docPartUnique/>
        </w:docPartObj>
      </w:sdtPr>
      <w:sdtEndPr/>
      <w:sdtContent>
        <w:sdt>
          <w:sdtPr>
            <w:id w:val="98381352"/>
            <w:docPartObj>
              <w:docPartGallery w:val="Page Numbers (Top of Page)"/>
              <w:docPartUnique/>
            </w:docPartObj>
          </w:sdtPr>
          <w:sdtEndPr/>
          <w:sdtContent>
            <w:r w:rsidR="000018E4" w:rsidRPr="000018E4">
              <w:rPr>
                <w:rFonts w:ascii="Arial Narrow" w:hAnsi="Arial Narrow"/>
                <w:color w:val="808080" w:themeColor="background1" w:themeShade="80"/>
                <w:sz w:val="14"/>
                <w:szCs w:val="14"/>
                <w:shd w:val="clear" w:color="auto" w:fill="FFFFFF" w:themeFill="background1"/>
              </w:rPr>
              <w:t xml:space="preserve">Page </w:t>
            </w:r>
            <w:r w:rsidR="000018E4" w:rsidRPr="000018E4">
              <w:rPr>
                <w:rFonts w:ascii="Arial Narrow" w:hAnsi="Arial Narrow"/>
                <w:bCs/>
                <w:color w:val="808080" w:themeColor="background1" w:themeShade="80"/>
                <w:sz w:val="14"/>
                <w:szCs w:val="14"/>
                <w:shd w:val="clear" w:color="auto" w:fill="FFFFFF" w:themeFill="background1"/>
              </w:rPr>
              <w:fldChar w:fldCharType="begin"/>
            </w:r>
            <w:r w:rsidR="000018E4" w:rsidRPr="000018E4">
              <w:rPr>
                <w:rFonts w:ascii="Arial Narrow" w:hAnsi="Arial Narrow"/>
                <w:bCs/>
                <w:color w:val="808080" w:themeColor="background1" w:themeShade="80"/>
                <w:sz w:val="14"/>
                <w:szCs w:val="14"/>
                <w:shd w:val="clear" w:color="auto" w:fill="FFFFFF" w:themeFill="background1"/>
              </w:rPr>
              <w:instrText xml:space="preserve"> PAGE </w:instrText>
            </w:r>
            <w:r w:rsidR="000018E4" w:rsidRPr="000018E4">
              <w:rPr>
                <w:rFonts w:ascii="Arial Narrow" w:hAnsi="Arial Narrow"/>
                <w:bCs/>
                <w:color w:val="808080" w:themeColor="background1" w:themeShade="80"/>
                <w:sz w:val="14"/>
                <w:szCs w:val="14"/>
                <w:shd w:val="clear" w:color="auto" w:fill="FFFFFF" w:themeFill="background1"/>
              </w:rPr>
              <w:fldChar w:fldCharType="separate"/>
            </w:r>
            <w:r w:rsidR="00C76C50">
              <w:rPr>
                <w:rFonts w:ascii="Arial Narrow" w:hAnsi="Arial Narrow"/>
                <w:bCs/>
                <w:noProof/>
                <w:color w:val="808080" w:themeColor="background1" w:themeShade="80"/>
                <w:sz w:val="14"/>
                <w:szCs w:val="14"/>
                <w:shd w:val="clear" w:color="auto" w:fill="FFFFFF" w:themeFill="background1"/>
              </w:rPr>
              <w:t>1</w:t>
            </w:r>
            <w:r w:rsidR="000018E4" w:rsidRPr="000018E4">
              <w:rPr>
                <w:rFonts w:ascii="Arial Narrow" w:hAnsi="Arial Narrow"/>
                <w:bCs/>
                <w:color w:val="808080" w:themeColor="background1" w:themeShade="80"/>
                <w:sz w:val="14"/>
                <w:szCs w:val="14"/>
                <w:shd w:val="clear" w:color="auto" w:fill="FFFFFF" w:themeFill="background1"/>
              </w:rPr>
              <w:fldChar w:fldCharType="end"/>
            </w:r>
            <w:r w:rsidR="000018E4" w:rsidRPr="000018E4">
              <w:rPr>
                <w:rFonts w:ascii="Arial Narrow" w:hAnsi="Arial Narrow"/>
                <w:color w:val="808080" w:themeColor="background1" w:themeShade="80"/>
                <w:sz w:val="14"/>
                <w:szCs w:val="14"/>
                <w:shd w:val="clear" w:color="auto" w:fill="FFFFFF" w:themeFill="background1"/>
              </w:rPr>
              <w:t xml:space="preserve"> of </w:t>
            </w:r>
            <w:r w:rsidR="000018E4" w:rsidRPr="000018E4">
              <w:rPr>
                <w:rFonts w:ascii="Arial Narrow" w:hAnsi="Arial Narrow"/>
                <w:bCs/>
                <w:color w:val="808080" w:themeColor="background1" w:themeShade="80"/>
                <w:sz w:val="14"/>
                <w:szCs w:val="14"/>
                <w:shd w:val="clear" w:color="auto" w:fill="FFFFFF" w:themeFill="background1"/>
              </w:rPr>
              <w:fldChar w:fldCharType="begin"/>
            </w:r>
            <w:r w:rsidR="000018E4" w:rsidRPr="000018E4">
              <w:rPr>
                <w:rFonts w:ascii="Arial Narrow" w:hAnsi="Arial Narrow"/>
                <w:bCs/>
                <w:color w:val="808080" w:themeColor="background1" w:themeShade="80"/>
                <w:sz w:val="14"/>
                <w:szCs w:val="14"/>
                <w:shd w:val="clear" w:color="auto" w:fill="FFFFFF" w:themeFill="background1"/>
              </w:rPr>
              <w:instrText xml:space="preserve"> NUMPAGES  </w:instrText>
            </w:r>
            <w:r w:rsidR="000018E4" w:rsidRPr="000018E4">
              <w:rPr>
                <w:rFonts w:ascii="Arial Narrow" w:hAnsi="Arial Narrow"/>
                <w:bCs/>
                <w:color w:val="808080" w:themeColor="background1" w:themeShade="80"/>
                <w:sz w:val="14"/>
                <w:szCs w:val="14"/>
                <w:shd w:val="clear" w:color="auto" w:fill="FFFFFF" w:themeFill="background1"/>
              </w:rPr>
              <w:fldChar w:fldCharType="separate"/>
            </w:r>
            <w:r w:rsidR="00C76C50">
              <w:rPr>
                <w:rFonts w:ascii="Arial Narrow" w:hAnsi="Arial Narrow"/>
                <w:bCs/>
                <w:noProof/>
                <w:color w:val="808080" w:themeColor="background1" w:themeShade="80"/>
                <w:sz w:val="14"/>
                <w:szCs w:val="14"/>
                <w:shd w:val="clear" w:color="auto" w:fill="FFFFFF" w:themeFill="background1"/>
              </w:rPr>
              <w:t>3</w:t>
            </w:r>
            <w:r w:rsidR="000018E4" w:rsidRPr="000018E4">
              <w:rPr>
                <w:rFonts w:ascii="Arial Narrow" w:hAnsi="Arial Narrow"/>
                <w:bCs/>
                <w:color w:val="808080" w:themeColor="background1" w:themeShade="80"/>
                <w:sz w:val="14"/>
                <w:szCs w:val="14"/>
                <w:shd w:val="clear" w:color="auto" w:fill="FFFFFF" w:themeFill="background1"/>
              </w:rPr>
              <w:fldChar w:fldCharType="end"/>
            </w:r>
          </w:sdtContent>
        </w:sdt>
      </w:sdtContent>
    </w:sdt>
    <w:r w:rsidR="000018E4">
      <w:tab/>
    </w:r>
    <w:r w:rsidR="000018E4">
      <w:tab/>
      <w:t xml:space="preserve">  </w:t>
    </w:r>
    <w:r w:rsidR="000018E4">
      <w:tab/>
    </w:r>
    <w:r w:rsidR="000018E4" w:rsidRPr="000018E4">
      <w:rPr>
        <w:rFonts w:ascii="Arial Narrow" w:hAnsi="Arial Narrow"/>
        <w:color w:val="808080" w:themeColor="background1" w:themeShade="80"/>
        <w:sz w:val="14"/>
        <w:szCs w:val="14"/>
      </w:rPr>
      <w:t>Version 3.1</w:t>
    </w:r>
    <w:r w:rsidR="006F7913">
      <w:rPr>
        <w:rFonts w:ascii="Arial Narrow" w:hAnsi="Arial Narrow"/>
        <w:color w:val="808080" w:themeColor="background1" w:themeShade="80"/>
        <w:sz w:val="14"/>
        <w:szCs w:val="14"/>
      </w:rPr>
      <w:t>.</w:t>
    </w:r>
    <w:r w:rsidR="00C21F52">
      <w:rPr>
        <w:rFonts w:ascii="Arial Narrow" w:hAnsi="Arial Narrow"/>
        <w:color w:val="808080" w:themeColor="background1" w:themeShade="80"/>
        <w:sz w:val="14"/>
        <w:szCs w:val="14"/>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C6918" w14:textId="77777777" w:rsidR="00C43F37" w:rsidRDefault="00C43F37">
      <w:r>
        <w:separator/>
      </w:r>
    </w:p>
  </w:footnote>
  <w:footnote w:type="continuationSeparator" w:id="0">
    <w:p w14:paraId="49F18CA7" w14:textId="77777777" w:rsidR="00C43F37" w:rsidRDefault="00C43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849"/>
        </w:tabs>
        <w:ind w:left="849" w:hanging="849"/>
      </w:pPr>
      <w:rPr>
        <w:rFonts w:ascii="Times New Roman" w:hAnsi="Times New Roman"/>
        <w:sz w:val="24"/>
      </w:rPr>
    </w:lvl>
    <w:lvl w:ilvl="1">
      <w:start w:val="1"/>
      <w:numFmt w:val="decimal"/>
      <w:pStyle w:val="Level2paraCharCha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2"/>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00B41B8"/>
    <w:multiLevelType w:val="multilevel"/>
    <w:tmpl w:val="5AAE2F18"/>
    <w:lvl w:ilvl="0">
      <w:start w:val="1"/>
      <w:numFmt w:val="decimal"/>
      <w:lvlText w:val="%1."/>
      <w:lvlJc w:val="left"/>
      <w:pPr>
        <w:tabs>
          <w:tab w:val="num" w:pos="454"/>
        </w:tabs>
        <w:ind w:left="454" w:hanging="454"/>
      </w:pPr>
      <w:rPr>
        <w:rFonts w:ascii="Arial" w:hAnsi="Arial" w:hint="default"/>
        <w:b w:val="0"/>
        <w:i w:val="0"/>
        <w:sz w:val="18"/>
      </w:rPr>
    </w:lvl>
    <w:lvl w:ilvl="1">
      <w:start w:val="1"/>
      <w:numFmt w:val="decimal"/>
      <w:lvlText w:val="%1.%2."/>
      <w:lvlJc w:val="left"/>
      <w:pPr>
        <w:tabs>
          <w:tab w:val="num" w:pos="454"/>
        </w:tabs>
        <w:ind w:left="454" w:hanging="454"/>
      </w:pPr>
      <w:rPr>
        <w:rFonts w:ascii="Arial" w:hAnsi="Arial" w:hint="default"/>
        <w:b w:val="0"/>
        <w:i w:val="0"/>
        <w:sz w:val="18"/>
      </w:rPr>
    </w:lvl>
    <w:lvl w:ilvl="2">
      <w:start w:val="1"/>
      <w:numFmt w:val="decimal"/>
      <w:lvlText w:val="%1.%2.%3."/>
      <w:lvlJc w:val="left"/>
      <w:pPr>
        <w:tabs>
          <w:tab w:val="num" w:pos="454"/>
        </w:tabs>
        <w:ind w:left="454" w:hanging="454"/>
      </w:pPr>
      <w:rPr>
        <w:rFonts w:ascii="Arial" w:hAnsi="Arial" w:hint="default"/>
        <w:b w:val="0"/>
        <w:i w:val="0"/>
        <w:sz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16E037D"/>
    <w:multiLevelType w:val="hybridMultilevel"/>
    <w:tmpl w:val="238C01B6"/>
    <w:lvl w:ilvl="0" w:tplc="BB9013C8">
      <w:start w:val="1"/>
      <w:numFmt w:val="bullet"/>
      <w:lvlText w:val=""/>
      <w:lvlJc w:val="left"/>
      <w:pPr>
        <w:tabs>
          <w:tab w:val="num" w:pos="360"/>
        </w:tabs>
        <w:ind w:left="357" w:hanging="3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3552C2"/>
    <w:multiLevelType w:val="multilevel"/>
    <w:tmpl w:val="00000001"/>
    <w:lvl w:ilvl="0">
      <w:start w:val="1"/>
      <w:numFmt w:val="bullet"/>
      <w:lvlText w:val=""/>
      <w:lvlJc w:val="left"/>
      <w:pPr>
        <w:tabs>
          <w:tab w:val="num" w:pos="360"/>
        </w:tabs>
        <w:ind w:left="360" w:hanging="360"/>
      </w:pPr>
      <w:rPr>
        <w:rFonts w:ascii="Wingdings" w:hAnsi="Wingdings" w:hint="default"/>
      </w:r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5" w15:restartNumberingAfterBreak="0">
    <w:nsid w:val="04C232BE"/>
    <w:multiLevelType w:val="multilevel"/>
    <w:tmpl w:val="D86C3366"/>
    <w:lvl w:ilvl="0">
      <w:start w:val="1"/>
      <w:numFmt w:val="decimal"/>
      <w:lvlText w:val="%1."/>
      <w:lvlJc w:val="left"/>
      <w:pPr>
        <w:tabs>
          <w:tab w:val="num" w:pos="432"/>
        </w:tabs>
        <w:ind w:left="432" w:hanging="432"/>
      </w:pPr>
      <w:rPr>
        <w:rFonts w:hint="default"/>
      </w:rPr>
    </w:lvl>
    <w:lvl w:ilvl="1">
      <w:start w:val="1"/>
      <w:numFmt w:val="decimal"/>
      <w:pStyle w:val="Legal2"/>
      <w:lvlText w:val="%1.%2"/>
      <w:lvlJc w:val="left"/>
      <w:pPr>
        <w:tabs>
          <w:tab w:val="num" w:pos="576"/>
        </w:tabs>
        <w:ind w:left="576" w:hanging="576"/>
      </w:pPr>
      <w:rPr>
        <w:rFonts w:hint="default"/>
      </w:rPr>
    </w:lvl>
    <w:lvl w:ilvl="2">
      <w:start w:val="1"/>
      <w:numFmt w:val="decimal"/>
      <w:pStyle w:val="Legal3"/>
      <w:lvlText w:val="%1.%2.%3"/>
      <w:lvlJc w:val="left"/>
      <w:pPr>
        <w:tabs>
          <w:tab w:val="num" w:pos="720"/>
        </w:tabs>
        <w:ind w:left="720" w:hanging="720"/>
      </w:pPr>
      <w:rPr>
        <w:rFonts w:hint="default"/>
      </w:rPr>
    </w:lvl>
    <w:lvl w:ilvl="3">
      <w:start w:val="1"/>
      <w:numFmt w:val="decimal"/>
      <w:pStyle w:val="Legal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6AF176B"/>
    <w:multiLevelType w:val="hybridMultilevel"/>
    <w:tmpl w:val="10F4A6D6"/>
    <w:lvl w:ilvl="0" w:tplc="BB9013C8">
      <w:start w:val="1"/>
      <w:numFmt w:val="bullet"/>
      <w:lvlText w:val=""/>
      <w:lvlJc w:val="left"/>
      <w:pPr>
        <w:tabs>
          <w:tab w:val="num" w:pos="360"/>
        </w:tabs>
        <w:ind w:left="357" w:hanging="35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AA2BBA"/>
    <w:multiLevelType w:val="multilevel"/>
    <w:tmpl w:val="1ABA9592"/>
    <w:lvl w:ilvl="0">
      <w:start w:val="1"/>
      <w:numFmt w:val="decimal"/>
      <w:pStyle w:val="Heading1"/>
      <w:lvlText w:val="%1."/>
      <w:lvlJc w:val="left"/>
      <w:pPr>
        <w:tabs>
          <w:tab w:val="num" w:pos="720"/>
        </w:tabs>
        <w:ind w:left="720" w:hanging="720"/>
      </w:pPr>
      <w:rPr>
        <w:rFonts w:ascii="Book Antiqua" w:hAnsi="Book Antiqua" w:hint="default"/>
        <w:sz w:val="24"/>
      </w:rPr>
    </w:lvl>
    <w:lvl w:ilvl="1">
      <w:start w:val="1"/>
      <w:numFmt w:val="decimal"/>
      <w:pStyle w:val="Heading2"/>
      <w:lvlText w:val="%1.%2."/>
      <w:lvlJc w:val="left"/>
      <w:pPr>
        <w:tabs>
          <w:tab w:val="num" w:pos="1440"/>
        </w:tabs>
        <w:ind w:left="1440" w:hanging="720"/>
      </w:pPr>
      <w:rPr>
        <w:rFonts w:ascii="Book Antiqua" w:hAnsi="Book Antiqua" w:hint="default"/>
        <w:sz w:val="24"/>
      </w:rPr>
    </w:lvl>
    <w:lvl w:ilvl="2">
      <w:start w:val="1"/>
      <w:numFmt w:val="decimal"/>
      <w:pStyle w:val="Heading3"/>
      <w:lvlText w:val="%1.%2.%3."/>
      <w:lvlJc w:val="left"/>
      <w:pPr>
        <w:tabs>
          <w:tab w:val="num" w:pos="2520"/>
        </w:tabs>
        <w:ind w:left="2520" w:hanging="1080"/>
      </w:pPr>
      <w:rPr>
        <w:rFonts w:ascii="Book Antiqua" w:hAnsi="Book Antiqua" w:hint="default"/>
        <w:sz w:val="24"/>
      </w:rPr>
    </w:lvl>
    <w:lvl w:ilvl="3">
      <w:start w:val="1"/>
      <w:numFmt w:val="lowerLetter"/>
      <w:pStyle w:val="Heading4"/>
      <w:lvlText w:val="%4)"/>
      <w:lvlJc w:val="left"/>
      <w:pPr>
        <w:tabs>
          <w:tab w:val="num" w:pos="2520"/>
        </w:tabs>
        <w:ind w:left="2520" w:hanging="1080"/>
      </w:pPr>
      <w:rPr>
        <w:sz w:val="24"/>
      </w:rPr>
    </w:lvl>
    <w:lvl w:ilvl="4">
      <w:start w:val="1"/>
      <w:numFmt w:val="lowerRoman"/>
      <w:pStyle w:val="Heading5"/>
      <w:lvlText w:val="%5)"/>
      <w:lvlJc w:val="left"/>
      <w:pPr>
        <w:tabs>
          <w:tab w:val="num" w:pos="2520"/>
        </w:tabs>
        <w:ind w:left="2520" w:hanging="1080"/>
      </w:pPr>
      <w:rPr>
        <w:sz w:val="24"/>
      </w:rPr>
    </w:lvl>
    <w:lvl w:ilvl="5">
      <w:start w:val="1"/>
      <w:numFmt w:val="bullet"/>
      <w:pStyle w:val="Heading6"/>
      <w:lvlText w:val=""/>
      <w:lvlJc w:val="left"/>
      <w:pPr>
        <w:tabs>
          <w:tab w:val="num" w:pos="2520"/>
        </w:tabs>
        <w:ind w:left="2520" w:hanging="1080"/>
      </w:pPr>
      <w:rPr>
        <w:rFonts w:ascii="Symbol" w:hAnsi="Symbol" w:hint="default"/>
        <w:sz w:val="24"/>
      </w:rPr>
    </w:lvl>
    <w:lvl w:ilvl="6">
      <w:start w:val="1"/>
      <w:numFmt w:val="bullet"/>
      <w:pStyle w:val="Heading7"/>
      <w:lvlText w:val=""/>
      <w:lvlJc w:val="left"/>
      <w:pPr>
        <w:tabs>
          <w:tab w:val="num" w:pos="2520"/>
        </w:tabs>
        <w:ind w:left="2520" w:hanging="1080"/>
      </w:pPr>
      <w:rPr>
        <w:rFonts w:ascii="Symbol" w:hAnsi="Symbol" w:hint="default"/>
        <w:sz w:val="24"/>
      </w:r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07F572C7"/>
    <w:multiLevelType w:val="multilevel"/>
    <w:tmpl w:val="5AAE2F18"/>
    <w:lvl w:ilvl="0">
      <w:start w:val="1"/>
      <w:numFmt w:val="decimal"/>
      <w:lvlText w:val="%1."/>
      <w:lvlJc w:val="left"/>
      <w:pPr>
        <w:tabs>
          <w:tab w:val="num" w:pos="454"/>
        </w:tabs>
        <w:ind w:left="454" w:hanging="454"/>
      </w:pPr>
      <w:rPr>
        <w:rFonts w:ascii="Arial" w:hAnsi="Arial" w:hint="default"/>
        <w:b w:val="0"/>
        <w:i w:val="0"/>
        <w:sz w:val="18"/>
      </w:rPr>
    </w:lvl>
    <w:lvl w:ilvl="1">
      <w:start w:val="1"/>
      <w:numFmt w:val="decimal"/>
      <w:lvlText w:val="%1.%2."/>
      <w:lvlJc w:val="left"/>
      <w:pPr>
        <w:tabs>
          <w:tab w:val="num" w:pos="454"/>
        </w:tabs>
        <w:ind w:left="454" w:hanging="454"/>
      </w:pPr>
      <w:rPr>
        <w:rFonts w:ascii="Arial" w:hAnsi="Arial" w:hint="default"/>
        <w:b w:val="0"/>
        <w:i w:val="0"/>
        <w:sz w:val="18"/>
      </w:rPr>
    </w:lvl>
    <w:lvl w:ilvl="2">
      <w:start w:val="1"/>
      <w:numFmt w:val="decimal"/>
      <w:lvlText w:val="%1.%2.%3."/>
      <w:lvlJc w:val="left"/>
      <w:pPr>
        <w:tabs>
          <w:tab w:val="num" w:pos="454"/>
        </w:tabs>
        <w:ind w:left="454" w:hanging="454"/>
      </w:pPr>
      <w:rPr>
        <w:rFonts w:ascii="Arial" w:hAnsi="Arial" w:hint="default"/>
        <w:b w:val="0"/>
        <w:i w:val="0"/>
        <w:sz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0A4E71B6"/>
    <w:multiLevelType w:val="singleLevel"/>
    <w:tmpl w:val="2C0649D0"/>
    <w:lvl w:ilvl="0">
      <w:start w:val="1"/>
      <w:numFmt w:val="decimal"/>
      <w:pStyle w:val="ResultsTitle"/>
      <w:lvlText w:val="%1"/>
      <w:lvlJc w:val="left"/>
      <w:pPr>
        <w:tabs>
          <w:tab w:val="num" w:pos="720"/>
        </w:tabs>
        <w:ind w:left="720" w:hanging="720"/>
      </w:pPr>
      <w:rPr>
        <w:rFonts w:hint="default"/>
      </w:rPr>
    </w:lvl>
  </w:abstractNum>
  <w:abstractNum w:abstractNumId="10" w15:restartNumberingAfterBreak="0">
    <w:nsid w:val="0A631AE0"/>
    <w:multiLevelType w:val="hybridMultilevel"/>
    <w:tmpl w:val="8F80BB68"/>
    <w:lvl w:ilvl="0" w:tplc="BB9013C8">
      <w:start w:val="1"/>
      <w:numFmt w:val="bullet"/>
      <w:lvlText w:val=""/>
      <w:lvlJc w:val="left"/>
      <w:pPr>
        <w:tabs>
          <w:tab w:val="num" w:pos="360"/>
        </w:tabs>
        <w:ind w:left="357" w:hanging="3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837E6B"/>
    <w:multiLevelType w:val="hybridMultilevel"/>
    <w:tmpl w:val="51A45822"/>
    <w:lvl w:ilvl="0" w:tplc="9A14A1BA">
      <w:start w:val="1"/>
      <w:numFmt w:val="bullet"/>
      <w:lvlText w:val=""/>
      <w:lvlJc w:val="left"/>
      <w:pPr>
        <w:tabs>
          <w:tab w:val="num" w:pos="907"/>
        </w:tabs>
        <w:ind w:left="907"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E73715"/>
    <w:multiLevelType w:val="singleLevel"/>
    <w:tmpl w:val="01FA0F62"/>
    <w:lvl w:ilvl="0">
      <w:start w:val="3"/>
      <w:numFmt w:val="decimal"/>
      <w:pStyle w:val="BodyTextIndent2"/>
      <w:lvlText w:val="%1."/>
      <w:lvlJc w:val="left"/>
      <w:pPr>
        <w:tabs>
          <w:tab w:val="num" w:pos="360"/>
        </w:tabs>
        <w:ind w:left="360" w:hanging="360"/>
      </w:pPr>
    </w:lvl>
  </w:abstractNum>
  <w:abstractNum w:abstractNumId="13" w15:restartNumberingAfterBreak="0">
    <w:nsid w:val="13943D9B"/>
    <w:multiLevelType w:val="hybridMultilevel"/>
    <w:tmpl w:val="501A896A"/>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0F7025"/>
    <w:multiLevelType w:val="hybridMultilevel"/>
    <w:tmpl w:val="8C703886"/>
    <w:lvl w:ilvl="0" w:tplc="10E0D8DC">
      <w:start w:val="1"/>
      <w:numFmt w:val="bullet"/>
      <w:lvlText w:val=""/>
      <w:lvlJc w:val="left"/>
      <w:pPr>
        <w:tabs>
          <w:tab w:val="num" w:pos="360"/>
        </w:tabs>
        <w:ind w:left="352" w:hanging="35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3A245A"/>
    <w:multiLevelType w:val="hybridMultilevel"/>
    <w:tmpl w:val="8D5810EE"/>
    <w:lvl w:ilvl="0" w:tplc="BB9013C8">
      <w:start w:val="1"/>
      <w:numFmt w:val="bullet"/>
      <w:lvlText w:val=""/>
      <w:lvlJc w:val="left"/>
      <w:pPr>
        <w:tabs>
          <w:tab w:val="num" w:pos="360"/>
        </w:tabs>
        <w:ind w:left="357" w:hanging="357"/>
      </w:pPr>
      <w:rPr>
        <w:rFonts w:ascii="Wingdings" w:hAnsi="Wingdings"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6" w15:restartNumberingAfterBreak="0">
    <w:nsid w:val="24225D8D"/>
    <w:multiLevelType w:val="multilevel"/>
    <w:tmpl w:val="BA1C73C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5AC685A"/>
    <w:multiLevelType w:val="multilevel"/>
    <w:tmpl w:val="24F675D2"/>
    <w:lvl w:ilvl="0">
      <w:start w:val="2"/>
      <w:numFmt w:val="decimal"/>
      <w:lvlText w:val="%1"/>
      <w:lvlJc w:val="left"/>
      <w:pPr>
        <w:tabs>
          <w:tab w:val="num" w:pos="444"/>
        </w:tabs>
        <w:ind w:left="444" w:hanging="444"/>
      </w:pPr>
      <w:rPr>
        <w:rFonts w:hint="default"/>
      </w:rPr>
    </w:lvl>
    <w:lvl w:ilvl="1">
      <w:start w:val="3"/>
      <w:numFmt w:val="decimal"/>
      <w:lvlText w:val="%1.%2"/>
      <w:lvlJc w:val="left"/>
      <w:pPr>
        <w:tabs>
          <w:tab w:val="num" w:pos="672"/>
        </w:tabs>
        <w:ind w:left="672" w:hanging="444"/>
      </w:pPr>
      <w:rPr>
        <w:rFonts w:hint="default"/>
      </w:rPr>
    </w:lvl>
    <w:lvl w:ilvl="2">
      <w:start w:val="1"/>
      <w:numFmt w:val="decimal"/>
      <w:lvlText w:val="%1.%2.%3"/>
      <w:lvlJc w:val="left"/>
      <w:pPr>
        <w:tabs>
          <w:tab w:val="num" w:pos="1176"/>
        </w:tabs>
        <w:ind w:left="1176" w:hanging="720"/>
      </w:pPr>
      <w:rPr>
        <w:rFonts w:hint="default"/>
      </w:rPr>
    </w:lvl>
    <w:lvl w:ilvl="3">
      <w:start w:val="1"/>
      <w:numFmt w:val="decimal"/>
      <w:lvlText w:val="%1.%2.%3.%4"/>
      <w:lvlJc w:val="left"/>
      <w:pPr>
        <w:tabs>
          <w:tab w:val="num" w:pos="1404"/>
        </w:tabs>
        <w:ind w:left="1404" w:hanging="720"/>
      </w:pPr>
      <w:rPr>
        <w:rFonts w:hint="default"/>
      </w:rPr>
    </w:lvl>
    <w:lvl w:ilvl="4">
      <w:start w:val="1"/>
      <w:numFmt w:val="decimal"/>
      <w:lvlText w:val="%1.%2.%3.%4.%5"/>
      <w:lvlJc w:val="left"/>
      <w:pPr>
        <w:tabs>
          <w:tab w:val="num" w:pos="1992"/>
        </w:tabs>
        <w:ind w:left="1992" w:hanging="1080"/>
      </w:pPr>
      <w:rPr>
        <w:rFonts w:hint="default"/>
      </w:rPr>
    </w:lvl>
    <w:lvl w:ilvl="5">
      <w:start w:val="1"/>
      <w:numFmt w:val="decimal"/>
      <w:lvlText w:val="%1.%2.%3.%4.%5.%6"/>
      <w:lvlJc w:val="left"/>
      <w:pPr>
        <w:tabs>
          <w:tab w:val="num" w:pos="2220"/>
        </w:tabs>
        <w:ind w:left="2220" w:hanging="1080"/>
      </w:pPr>
      <w:rPr>
        <w:rFonts w:hint="default"/>
      </w:rPr>
    </w:lvl>
    <w:lvl w:ilvl="6">
      <w:start w:val="1"/>
      <w:numFmt w:val="decimal"/>
      <w:lvlText w:val="%1.%2.%3.%4.%5.%6.%7"/>
      <w:lvlJc w:val="left"/>
      <w:pPr>
        <w:tabs>
          <w:tab w:val="num" w:pos="2808"/>
        </w:tabs>
        <w:ind w:left="2808" w:hanging="1440"/>
      </w:pPr>
      <w:rPr>
        <w:rFonts w:hint="default"/>
      </w:rPr>
    </w:lvl>
    <w:lvl w:ilvl="7">
      <w:start w:val="1"/>
      <w:numFmt w:val="decimal"/>
      <w:lvlText w:val="%1.%2.%3.%4.%5.%6.%7.%8"/>
      <w:lvlJc w:val="left"/>
      <w:pPr>
        <w:tabs>
          <w:tab w:val="num" w:pos="3036"/>
        </w:tabs>
        <w:ind w:left="3036" w:hanging="1440"/>
      </w:pPr>
      <w:rPr>
        <w:rFonts w:hint="default"/>
      </w:rPr>
    </w:lvl>
    <w:lvl w:ilvl="8">
      <w:start w:val="1"/>
      <w:numFmt w:val="decimal"/>
      <w:lvlText w:val="%1.%2.%3.%4.%5.%6.%7.%8.%9"/>
      <w:lvlJc w:val="left"/>
      <w:pPr>
        <w:tabs>
          <w:tab w:val="num" w:pos="3624"/>
        </w:tabs>
        <w:ind w:left="3624" w:hanging="1800"/>
      </w:pPr>
      <w:rPr>
        <w:rFonts w:hint="default"/>
      </w:rPr>
    </w:lvl>
  </w:abstractNum>
  <w:abstractNum w:abstractNumId="18" w15:restartNumberingAfterBreak="0">
    <w:nsid w:val="37126856"/>
    <w:multiLevelType w:val="hybridMultilevel"/>
    <w:tmpl w:val="04A6CD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8AD164D"/>
    <w:multiLevelType w:val="hybridMultilevel"/>
    <w:tmpl w:val="455E9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541009"/>
    <w:multiLevelType w:val="multilevel"/>
    <w:tmpl w:val="BA1C73C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F53A20"/>
    <w:multiLevelType w:val="multilevel"/>
    <w:tmpl w:val="FE84DBB6"/>
    <w:lvl w:ilvl="0">
      <w:start w:val="1"/>
      <w:numFmt w:val="decimal"/>
      <w:lvlText w:val="%1"/>
      <w:lvlJc w:val="left"/>
      <w:pPr>
        <w:tabs>
          <w:tab w:val="num" w:pos="1004"/>
        </w:tabs>
        <w:ind w:left="1004" w:hanging="862"/>
      </w:pPr>
    </w:lvl>
    <w:lvl w:ilvl="1">
      <w:start w:val="1"/>
      <w:numFmt w:val="decimal"/>
      <w:lvlText w:val="%1.%2"/>
      <w:lvlJc w:val="left"/>
      <w:pPr>
        <w:tabs>
          <w:tab w:val="num" w:pos="862"/>
        </w:tabs>
        <w:ind w:left="862" w:hanging="862"/>
      </w:pPr>
      <w:rPr>
        <w:i w:val="0"/>
      </w:rPr>
    </w:lvl>
    <w:lvl w:ilvl="2">
      <w:start w:val="1"/>
      <w:numFmt w:val="decimal"/>
      <w:lvlText w:val="%1.%2.%3"/>
      <w:lvlJc w:val="left"/>
      <w:pPr>
        <w:tabs>
          <w:tab w:val="num" w:pos="1997"/>
        </w:tabs>
        <w:ind w:left="1997" w:hanging="862"/>
      </w:pPr>
    </w:lvl>
    <w:lvl w:ilvl="3">
      <w:start w:val="1"/>
      <w:numFmt w:val="decimal"/>
      <w:lvlText w:val="%1.%2.%3.%4."/>
      <w:lvlJc w:val="left"/>
      <w:pPr>
        <w:tabs>
          <w:tab w:val="num" w:pos="5040"/>
        </w:tabs>
        <w:ind w:left="1728" w:hanging="648"/>
      </w:pPr>
    </w:lvl>
    <w:lvl w:ilvl="4">
      <w:start w:val="1"/>
      <w:numFmt w:val="decimal"/>
      <w:lvlText w:val="%1.%2.%3.%4.%5."/>
      <w:lvlJc w:val="left"/>
      <w:pPr>
        <w:tabs>
          <w:tab w:val="num" w:pos="6480"/>
        </w:tabs>
        <w:ind w:left="2232" w:hanging="792"/>
      </w:pPr>
    </w:lvl>
    <w:lvl w:ilvl="5">
      <w:start w:val="1"/>
      <w:numFmt w:val="decimal"/>
      <w:lvlText w:val="%1.%2.%3.%4.%5.%6."/>
      <w:lvlJc w:val="left"/>
      <w:pPr>
        <w:tabs>
          <w:tab w:val="num" w:pos="7560"/>
        </w:tabs>
        <w:ind w:left="2736" w:hanging="936"/>
      </w:pPr>
    </w:lvl>
    <w:lvl w:ilvl="6">
      <w:start w:val="1"/>
      <w:numFmt w:val="decimal"/>
      <w:lvlText w:val="%1.%2.%3.%4.%5.%6.%7."/>
      <w:lvlJc w:val="left"/>
      <w:pPr>
        <w:tabs>
          <w:tab w:val="num" w:pos="9000"/>
        </w:tabs>
        <w:ind w:left="3240" w:hanging="1080"/>
      </w:pPr>
    </w:lvl>
    <w:lvl w:ilvl="7">
      <w:start w:val="1"/>
      <w:numFmt w:val="decimal"/>
      <w:lvlText w:val="%1.%2.%3.%4.%5.%6.%7.%8."/>
      <w:lvlJc w:val="left"/>
      <w:pPr>
        <w:tabs>
          <w:tab w:val="num" w:pos="10440"/>
        </w:tabs>
        <w:ind w:left="3744" w:hanging="1224"/>
      </w:pPr>
    </w:lvl>
    <w:lvl w:ilvl="8">
      <w:start w:val="1"/>
      <w:numFmt w:val="decimal"/>
      <w:lvlText w:val="%1.%2.%3.%4.%5.%6.%7.%8.%9."/>
      <w:lvlJc w:val="left"/>
      <w:pPr>
        <w:tabs>
          <w:tab w:val="num" w:pos="11520"/>
        </w:tabs>
        <w:ind w:left="4320" w:hanging="1440"/>
      </w:pPr>
    </w:lvl>
  </w:abstractNum>
  <w:abstractNum w:abstractNumId="22" w15:restartNumberingAfterBreak="0">
    <w:nsid w:val="3A4D6803"/>
    <w:multiLevelType w:val="multilevel"/>
    <w:tmpl w:val="0DE446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83"/>
        </w:tabs>
        <w:ind w:left="383" w:hanging="360"/>
      </w:pPr>
      <w:rPr>
        <w:rFonts w:hint="default"/>
      </w:rPr>
    </w:lvl>
    <w:lvl w:ilvl="2">
      <w:start w:val="1"/>
      <w:numFmt w:val="decimal"/>
      <w:lvlText w:val="%1.%2.%3"/>
      <w:lvlJc w:val="left"/>
      <w:pPr>
        <w:tabs>
          <w:tab w:val="num" w:pos="766"/>
        </w:tabs>
        <w:ind w:left="766" w:hanging="720"/>
      </w:pPr>
      <w:rPr>
        <w:rFonts w:hint="default"/>
      </w:rPr>
    </w:lvl>
    <w:lvl w:ilvl="3">
      <w:start w:val="1"/>
      <w:numFmt w:val="decimal"/>
      <w:lvlText w:val="%1.%2.%3.%4"/>
      <w:lvlJc w:val="left"/>
      <w:pPr>
        <w:tabs>
          <w:tab w:val="num" w:pos="789"/>
        </w:tabs>
        <w:ind w:left="789" w:hanging="720"/>
      </w:pPr>
      <w:rPr>
        <w:rFonts w:hint="default"/>
      </w:rPr>
    </w:lvl>
    <w:lvl w:ilvl="4">
      <w:start w:val="1"/>
      <w:numFmt w:val="decimal"/>
      <w:lvlText w:val="%1.%2.%3.%4.%5"/>
      <w:lvlJc w:val="left"/>
      <w:pPr>
        <w:tabs>
          <w:tab w:val="num" w:pos="812"/>
        </w:tabs>
        <w:ind w:left="812" w:hanging="720"/>
      </w:pPr>
      <w:rPr>
        <w:rFonts w:hint="default"/>
      </w:rPr>
    </w:lvl>
    <w:lvl w:ilvl="5">
      <w:start w:val="1"/>
      <w:numFmt w:val="decimal"/>
      <w:lvlText w:val="%1.%2.%3.%4.%5.%6"/>
      <w:lvlJc w:val="left"/>
      <w:pPr>
        <w:tabs>
          <w:tab w:val="num" w:pos="1195"/>
        </w:tabs>
        <w:ind w:left="1195" w:hanging="1080"/>
      </w:pPr>
      <w:rPr>
        <w:rFonts w:hint="default"/>
      </w:rPr>
    </w:lvl>
    <w:lvl w:ilvl="6">
      <w:start w:val="1"/>
      <w:numFmt w:val="decimal"/>
      <w:lvlText w:val="%1.%2.%3.%4.%5.%6.%7"/>
      <w:lvlJc w:val="left"/>
      <w:pPr>
        <w:tabs>
          <w:tab w:val="num" w:pos="1218"/>
        </w:tabs>
        <w:ind w:left="1218" w:hanging="1080"/>
      </w:pPr>
      <w:rPr>
        <w:rFonts w:hint="default"/>
      </w:rPr>
    </w:lvl>
    <w:lvl w:ilvl="7">
      <w:start w:val="1"/>
      <w:numFmt w:val="decimal"/>
      <w:lvlText w:val="%1.%2.%3.%4.%5.%6.%7.%8"/>
      <w:lvlJc w:val="left"/>
      <w:pPr>
        <w:tabs>
          <w:tab w:val="num" w:pos="1601"/>
        </w:tabs>
        <w:ind w:left="1601" w:hanging="1440"/>
      </w:pPr>
      <w:rPr>
        <w:rFonts w:hint="default"/>
      </w:rPr>
    </w:lvl>
    <w:lvl w:ilvl="8">
      <w:start w:val="1"/>
      <w:numFmt w:val="decimal"/>
      <w:lvlText w:val="%1.%2.%3.%4.%5.%6.%7.%8.%9"/>
      <w:lvlJc w:val="left"/>
      <w:pPr>
        <w:tabs>
          <w:tab w:val="num" w:pos="1624"/>
        </w:tabs>
        <w:ind w:left="1624" w:hanging="1440"/>
      </w:pPr>
      <w:rPr>
        <w:rFonts w:hint="default"/>
      </w:rPr>
    </w:lvl>
  </w:abstractNum>
  <w:abstractNum w:abstractNumId="23" w15:restartNumberingAfterBreak="0">
    <w:nsid w:val="47D73B2B"/>
    <w:multiLevelType w:val="hybridMultilevel"/>
    <w:tmpl w:val="3FC84C86"/>
    <w:lvl w:ilvl="0" w:tplc="FFFFFFFF">
      <w:start w:val="1"/>
      <w:numFmt w:val="bullet"/>
      <w:lvlText w:val=""/>
      <w:lvlJc w:val="left"/>
      <w:pPr>
        <w:tabs>
          <w:tab w:val="num" w:pos="720"/>
        </w:tabs>
        <w:ind w:left="720" w:hanging="360"/>
      </w:pPr>
      <w:rPr>
        <w:rFonts w:ascii="Symbol" w:hAnsi="Symbol" w:hint="default"/>
        <w:color w:val="auto"/>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F673DB"/>
    <w:multiLevelType w:val="hybridMultilevel"/>
    <w:tmpl w:val="C2361528"/>
    <w:lvl w:ilvl="0" w:tplc="BB9013C8">
      <w:start w:val="1"/>
      <w:numFmt w:val="bullet"/>
      <w:lvlText w:val=""/>
      <w:lvlJc w:val="left"/>
      <w:pPr>
        <w:tabs>
          <w:tab w:val="num" w:pos="360"/>
        </w:tabs>
        <w:ind w:left="357" w:hanging="3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03015B"/>
    <w:multiLevelType w:val="multilevel"/>
    <w:tmpl w:val="BA1C73C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44D58F4"/>
    <w:multiLevelType w:val="hybridMultilevel"/>
    <w:tmpl w:val="8C7038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5A3FDC"/>
    <w:multiLevelType w:val="hybridMultilevel"/>
    <w:tmpl w:val="4DB2FE0C"/>
    <w:lvl w:ilvl="0" w:tplc="8B48D134">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3B3F3F"/>
    <w:multiLevelType w:val="multilevel"/>
    <w:tmpl w:val="235ABF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49730BF"/>
    <w:multiLevelType w:val="hybridMultilevel"/>
    <w:tmpl w:val="B67AF0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FC5EFA"/>
    <w:multiLevelType w:val="hybridMultilevel"/>
    <w:tmpl w:val="BFAE21D2"/>
    <w:lvl w:ilvl="0" w:tplc="8B48D134">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2C0BAE"/>
    <w:multiLevelType w:val="multilevel"/>
    <w:tmpl w:val="5AAE2F18"/>
    <w:lvl w:ilvl="0">
      <w:start w:val="1"/>
      <w:numFmt w:val="decimal"/>
      <w:lvlText w:val="%1."/>
      <w:lvlJc w:val="left"/>
      <w:pPr>
        <w:tabs>
          <w:tab w:val="num" w:pos="454"/>
        </w:tabs>
        <w:ind w:left="454" w:hanging="454"/>
      </w:pPr>
      <w:rPr>
        <w:rFonts w:ascii="Arial" w:hAnsi="Arial" w:hint="default"/>
        <w:b w:val="0"/>
        <w:i w:val="0"/>
        <w:sz w:val="18"/>
      </w:rPr>
    </w:lvl>
    <w:lvl w:ilvl="1">
      <w:start w:val="1"/>
      <w:numFmt w:val="decimal"/>
      <w:lvlText w:val="%1.%2."/>
      <w:lvlJc w:val="left"/>
      <w:pPr>
        <w:tabs>
          <w:tab w:val="num" w:pos="454"/>
        </w:tabs>
        <w:ind w:left="454" w:hanging="454"/>
      </w:pPr>
      <w:rPr>
        <w:rFonts w:ascii="Arial" w:hAnsi="Arial" w:hint="default"/>
        <w:b w:val="0"/>
        <w:i w:val="0"/>
        <w:sz w:val="18"/>
      </w:rPr>
    </w:lvl>
    <w:lvl w:ilvl="2">
      <w:start w:val="1"/>
      <w:numFmt w:val="decimal"/>
      <w:lvlText w:val="%1.%2.%3."/>
      <w:lvlJc w:val="left"/>
      <w:pPr>
        <w:tabs>
          <w:tab w:val="num" w:pos="454"/>
        </w:tabs>
        <w:ind w:left="454" w:hanging="454"/>
      </w:pPr>
      <w:rPr>
        <w:rFonts w:ascii="Arial" w:hAnsi="Arial" w:hint="default"/>
        <w:b w:val="0"/>
        <w:i w:val="0"/>
        <w:sz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68696237"/>
    <w:multiLevelType w:val="hybridMultilevel"/>
    <w:tmpl w:val="3A4850E8"/>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68E73D84"/>
    <w:multiLevelType w:val="hybridMultilevel"/>
    <w:tmpl w:val="40FEC0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33247A"/>
    <w:multiLevelType w:val="hybridMultilevel"/>
    <w:tmpl w:val="06F081F8"/>
    <w:lvl w:ilvl="0" w:tplc="3BACC34C">
      <w:start w:val="1"/>
      <w:numFmt w:val="bullet"/>
      <w:lvlText w:val=""/>
      <w:lvlJc w:val="left"/>
      <w:pPr>
        <w:tabs>
          <w:tab w:val="num" w:pos="851"/>
        </w:tabs>
        <w:ind w:left="851"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B17130"/>
    <w:multiLevelType w:val="hybridMultilevel"/>
    <w:tmpl w:val="4DB2FE0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4B373E"/>
    <w:multiLevelType w:val="multilevel"/>
    <w:tmpl w:val="AD6481C6"/>
    <w:lvl w:ilvl="0">
      <w:start w:val="1"/>
      <w:numFmt w:val="decimal"/>
      <w:pStyle w:val="Para1"/>
      <w:lvlText w:val="%1)"/>
      <w:lvlJc w:val="left"/>
      <w:pPr>
        <w:tabs>
          <w:tab w:val="num" w:pos="720"/>
        </w:tabs>
        <w:ind w:left="720" w:hanging="720"/>
      </w:pPr>
    </w:lvl>
    <w:lvl w:ilvl="1">
      <w:start w:val="1"/>
      <w:numFmt w:val="lowerLetter"/>
      <w:pStyle w:val="Para2"/>
      <w:lvlText w:val="%2)"/>
      <w:lvlJc w:val="left"/>
      <w:pPr>
        <w:tabs>
          <w:tab w:val="num" w:pos="1440"/>
        </w:tabs>
        <w:ind w:left="1440" w:hanging="720"/>
      </w:pPr>
    </w:lvl>
    <w:lvl w:ilvl="2">
      <w:start w:val="1"/>
      <w:numFmt w:val="lowerRoman"/>
      <w:pStyle w:val="Para3"/>
      <w:lvlText w:val="%3)"/>
      <w:lvlJc w:val="left"/>
      <w:pPr>
        <w:tabs>
          <w:tab w:val="num" w:pos="2160"/>
        </w:tabs>
        <w:ind w:left="2160" w:hanging="720"/>
      </w:pPr>
    </w:lvl>
    <w:lvl w:ilvl="3">
      <w:start w:val="1"/>
      <w:numFmt w:val="bullet"/>
      <w:pStyle w:val="Para4"/>
      <w:lvlText w:val=""/>
      <w:lvlJc w:val="left"/>
      <w:pPr>
        <w:tabs>
          <w:tab w:val="num" w:pos="2880"/>
        </w:tabs>
        <w:ind w:left="2880" w:hanging="720"/>
      </w:pPr>
      <w:rPr>
        <w:rFonts w:ascii="Symbol" w:hAnsi="Symbol" w:hint="default"/>
        <w:sz w:val="24"/>
      </w:rPr>
    </w:lvl>
    <w:lvl w:ilvl="4">
      <w:start w:val="1"/>
      <w:numFmt w:val="lowerLetter"/>
      <w:lvlText w:val="(%5)"/>
      <w:lvlJc w:val="left"/>
      <w:pPr>
        <w:tabs>
          <w:tab w:val="num" w:pos="3600"/>
        </w:tabs>
        <w:ind w:left="3600" w:hanging="72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51171A8"/>
    <w:multiLevelType w:val="multilevel"/>
    <w:tmpl w:val="3B5A7CFA"/>
    <w:lvl w:ilvl="0">
      <w:start w:val="1"/>
      <w:numFmt w:val="decimal"/>
      <w:lvlText w:val="%1."/>
      <w:lvlJc w:val="left"/>
      <w:pPr>
        <w:tabs>
          <w:tab w:val="num" w:pos="454"/>
        </w:tabs>
        <w:ind w:left="454" w:hanging="454"/>
      </w:pPr>
      <w:rPr>
        <w:rFonts w:ascii="Arial" w:hAnsi="Arial" w:hint="default"/>
        <w:b w:val="0"/>
        <w:i w:val="0"/>
        <w:sz w:val="18"/>
      </w:rPr>
    </w:lvl>
    <w:lvl w:ilvl="1">
      <w:start w:val="1"/>
      <w:numFmt w:val="decimal"/>
      <w:lvlText w:val="%1.%2."/>
      <w:lvlJc w:val="left"/>
      <w:pPr>
        <w:tabs>
          <w:tab w:val="num" w:pos="454"/>
        </w:tabs>
        <w:ind w:left="454" w:hanging="454"/>
      </w:pPr>
      <w:rPr>
        <w:rFonts w:ascii="Arial" w:hAnsi="Arial" w:hint="default"/>
        <w:b w:val="0"/>
        <w:i w:val="0"/>
        <w:sz w:val="18"/>
      </w:rPr>
    </w:lvl>
    <w:lvl w:ilvl="2">
      <w:start w:val="1"/>
      <w:numFmt w:val="decimal"/>
      <w:lvlText w:val="%1.%2.%3."/>
      <w:lvlJc w:val="left"/>
      <w:pPr>
        <w:tabs>
          <w:tab w:val="num" w:pos="454"/>
        </w:tabs>
        <w:ind w:left="454" w:hanging="454"/>
      </w:pPr>
      <w:rPr>
        <w:rFonts w:ascii="Arial" w:hAnsi="Arial" w:hint="default"/>
        <w:b w:val="0"/>
        <w:i w:val="0"/>
        <w:sz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763D5AE9"/>
    <w:multiLevelType w:val="hybridMultilevel"/>
    <w:tmpl w:val="B3DC765A"/>
    <w:lvl w:ilvl="0" w:tplc="9A14A1BA">
      <w:start w:val="1"/>
      <w:numFmt w:val="bullet"/>
      <w:lvlText w:val=""/>
      <w:lvlJc w:val="left"/>
      <w:pPr>
        <w:tabs>
          <w:tab w:val="num" w:pos="907"/>
        </w:tabs>
        <w:ind w:left="907"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F435AE"/>
    <w:multiLevelType w:val="hybridMultilevel"/>
    <w:tmpl w:val="F7809C1E"/>
    <w:lvl w:ilvl="0" w:tplc="9A14A1BA">
      <w:start w:val="1"/>
      <w:numFmt w:val="bullet"/>
      <w:lvlText w:val=""/>
      <w:lvlJc w:val="left"/>
      <w:pPr>
        <w:tabs>
          <w:tab w:val="num" w:pos="907"/>
        </w:tabs>
        <w:ind w:left="907"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9F5EA7"/>
    <w:multiLevelType w:val="multilevel"/>
    <w:tmpl w:val="9C8AFE56"/>
    <w:lvl w:ilvl="0">
      <w:start w:val="1"/>
      <w:numFmt w:val="decimal"/>
      <w:lvlText w:val="%1."/>
      <w:lvlJc w:val="left"/>
      <w:pPr>
        <w:tabs>
          <w:tab w:val="num" w:pos="454"/>
        </w:tabs>
        <w:ind w:left="454" w:hanging="454"/>
      </w:pPr>
      <w:rPr>
        <w:rFonts w:ascii="Trebuchet MS" w:hAnsi="Trebuchet MS" w:hint="default"/>
        <w:b w:val="0"/>
        <w:i w:val="0"/>
        <w:sz w:val="16"/>
      </w:rPr>
    </w:lvl>
    <w:lvl w:ilvl="1">
      <w:start w:val="1"/>
      <w:numFmt w:val="decimal"/>
      <w:lvlText w:val="%1.%2."/>
      <w:lvlJc w:val="left"/>
      <w:pPr>
        <w:tabs>
          <w:tab w:val="num" w:pos="454"/>
        </w:tabs>
        <w:ind w:left="454" w:hanging="454"/>
      </w:pPr>
      <w:rPr>
        <w:rFonts w:ascii="Trebuchet MS" w:hAnsi="Trebuchet MS" w:hint="default"/>
        <w:b w:val="0"/>
        <w:i w:val="0"/>
        <w:sz w:val="16"/>
      </w:rPr>
    </w:lvl>
    <w:lvl w:ilvl="2">
      <w:start w:val="1"/>
      <w:numFmt w:val="decimal"/>
      <w:lvlText w:val="%1.%2.%3."/>
      <w:lvlJc w:val="left"/>
      <w:pPr>
        <w:tabs>
          <w:tab w:val="num" w:pos="454"/>
        </w:tabs>
        <w:ind w:left="454" w:hanging="454"/>
      </w:pPr>
      <w:rPr>
        <w:rFonts w:ascii="Trebuchet MS" w:hAnsi="Trebuchet MS" w:hint="default"/>
        <w:b w:val="0"/>
        <w:i w:val="0"/>
        <w:sz w:val="1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F33218A"/>
    <w:multiLevelType w:val="multilevel"/>
    <w:tmpl w:val="5AAE2F18"/>
    <w:lvl w:ilvl="0">
      <w:start w:val="1"/>
      <w:numFmt w:val="bullet"/>
      <w:lvlText w:val=""/>
      <w:lvlJc w:val="left"/>
      <w:pPr>
        <w:tabs>
          <w:tab w:val="num" w:pos="907"/>
        </w:tabs>
        <w:ind w:left="907" w:hanging="453"/>
      </w:pPr>
      <w:rPr>
        <w:rFonts w:ascii="Wingdings" w:hAnsi="Wingdings" w:hint="default"/>
      </w:rPr>
    </w:lvl>
    <w:lvl w:ilvl="1">
      <w:start w:val="1"/>
      <w:numFmt w:val="decimal"/>
      <w:lvlText w:val="%1.%2."/>
      <w:lvlJc w:val="left"/>
      <w:pPr>
        <w:tabs>
          <w:tab w:val="num" w:pos="454"/>
        </w:tabs>
        <w:ind w:left="454" w:hanging="454"/>
      </w:pPr>
      <w:rPr>
        <w:rFonts w:ascii="Arial" w:hAnsi="Arial" w:hint="default"/>
        <w:b w:val="0"/>
        <w:i w:val="0"/>
        <w:sz w:val="18"/>
      </w:rPr>
    </w:lvl>
    <w:lvl w:ilvl="2">
      <w:start w:val="1"/>
      <w:numFmt w:val="decimal"/>
      <w:lvlText w:val="%1.%2.%3."/>
      <w:lvlJc w:val="left"/>
      <w:pPr>
        <w:tabs>
          <w:tab w:val="num" w:pos="454"/>
        </w:tabs>
        <w:ind w:left="454" w:hanging="454"/>
      </w:pPr>
      <w:rPr>
        <w:rFonts w:ascii="Arial" w:hAnsi="Arial" w:hint="default"/>
        <w:b w:val="0"/>
        <w:i w:val="0"/>
        <w:sz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956373258">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paraCharCha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878280117">
    <w:abstractNumId w:val="7"/>
  </w:num>
  <w:num w:numId="3" w16cid:durableId="1189173083">
    <w:abstractNumId w:val="5"/>
  </w:num>
  <w:num w:numId="4" w16cid:durableId="878975955">
    <w:abstractNumId w:val="36"/>
  </w:num>
  <w:num w:numId="5" w16cid:durableId="222983380">
    <w:abstractNumId w:val="28"/>
  </w:num>
  <w:num w:numId="6" w16cid:durableId="782266121">
    <w:abstractNumId w:val="7"/>
  </w:num>
  <w:num w:numId="7" w16cid:durableId="597366903">
    <w:abstractNumId w:val="41"/>
  </w:num>
  <w:num w:numId="8" w16cid:durableId="2046102108">
    <w:abstractNumId w:val="24"/>
  </w:num>
  <w:num w:numId="9" w16cid:durableId="1292900801">
    <w:abstractNumId w:val="9"/>
  </w:num>
  <w:num w:numId="10" w16cid:durableId="949823775">
    <w:abstractNumId w:val="15"/>
  </w:num>
  <w:num w:numId="11" w16cid:durableId="587036549">
    <w:abstractNumId w:val="2"/>
  </w:num>
  <w:num w:numId="12" w16cid:durableId="329799090">
    <w:abstractNumId w:val="31"/>
  </w:num>
  <w:num w:numId="13" w16cid:durableId="285935250">
    <w:abstractNumId w:val="12"/>
  </w:num>
  <w:num w:numId="14" w16cid:durableId="545487982">
    <w:abstractNumId w:val="39"/>
  </w:num>
  <w:num w:numId="15" w16cid:durableId="1952862115">
    <w:abstractNumId w:val="11"/>
  </w:num>
  <w:num w:numId="16" w16cid:durableId="1271276688">
    <w:abstractNumId w:val="38"/>
  </w:num>
  <w:num w:numId="17" w16cid:durableId="162626171">
    <w:abstractNumId w:val="27"/>
  </w:num>
  <w:num w:numId="18" w16cid:durableId="1517188921">
    <w:abstractNumId w:val="30"/>
  </w:num>
  <w:num w:numId="19" w16cid:durableId="1817985774">
    <w:abstractNumId w:val="6"/>
  </w:num>
  <w:num w:numId="20" w16cid:durableId="2147312123">
    <w:abstractNumId w:val="8"/>
  </w:num>
  <w:num w:numId="21" w16cid:durableId="1042945826">
    <w:abstractNumId w:val="37"/>
  </w:num>
  <w:num w:numId="22" w16cid:durableId="1758744562">
    <w:abstractNumId w:val="34"/>
  </w:num>
  <w:num w:numId="23" w16cid:durableId="93869711">
    <w:abstractNumId w:val="10"/>
  </w:num>
  <w:num w:numId="24" w16cid:durableId="2014642787">
    <w:abstractNumId w:val="3"/>
  </w:num>
  <w:num w:numId="25" w16cid:durableId="855845617">
    <w:abstractNumId w:val="7"/>
  </w:num>
  <w:num w:numId="26" w16cid:durableId="917397272">
    <w:abstractNumId w:val="7"/>
  </w:num>
  <w:num w:numId="27" w16cid:durableId="1527139295">
    <w:abstractNumId w:val="21"/>
  </w:num>
  <w:num w:numId="28" w16cid:durableId="1102066918">
    <w:abstractNumId w:val="18"/>
  </w:num>
  <w:num w:numId="29" w16cid:durableId="777725039">
    <w:abstractNumId w:val="20"/>
  </w:num>
  <w:num w:numId="30" w16cid:durableId="939995881">
    <w:abstractNumId w:val="25"/>
  </w:num>
  <w:num w:numId="31" w16cid:durableId="1842768829">
    <w:abstractNumId w:val="32"/>
  </w:num>
  <w:num w:numId="32" w16cid:durableId="751898043">
    <w:abstractNumId w:val="16"/>
  </w:num>
  <w:num w:numId="33" w16cid:durableId="208498883">
    <w:abstractNumId w:val="23"/>
  </w:num>
  <w:num w:numId="34" w16cid:durableId="2146921867">
    <w:abstractNumId w:val="17"/>
  </w:num>
  <w:num w:numId="35" w16cid:durableId="1286471887">
    <w:abstractNumId w:val="35"/>
  </w:num>
  <w:num w:numId="36" w16cid:durableId="133643669">
    <w:abstractNumId w:val="0"/>
  </w:num>
  <w:num w:numId="37" w16cid:durableId="1495338897">
    <w:abstractNumId w:val="29"/>
  </w:num>
  <w:num w:numId="38" w16cid:durableId="91706404">
    <w:abstractNumId w:val="33"/>
  </w:num>
  <w:num w:numId="39" w16cid:durableId="261376857">
    <w:abstractNumId w:val="13"/>
  </w:num>
  <w:num w:numId="40" w16cid:durableId="1036393778">
    <w:abstractNumId w:val="1"/>
  </w:num>
  <w:num w:numId="41" w16cid:durableId="638919920">
    <w:abstractNumId w:val="26"/>
  </w:num>
  <w:num w:numId="42" w16cid:durableId="377820312">
    <w:abstractNumId w:val="14"/>
  </w:num>
  <w:num w:numId="43" w16cid:durableId="1438015164">
    <w:abstractNumId w:val="4"/>
  </w:num>
  <w:num w:numId="44" w16cid:durableId="1372800213">
    <w:abstractNumId w:val="7"/>
  </w:num>
  <w:num w:numId="45" w16cid:durableId="1861578597">
    <w:abstractNumId w:val="22"/>
  </w:num>
  <w:num w:numId="46" w16cid:durableId="772634122">
    <w:abstractNumId w:val="7"/>
  </w:num>
  <w:num w:numId="47" w16cid:durableId="153566447">
    <w:abstractNumId w:val="40"/>
  </w:num>
  <w:num w:numId="48" w16cid:durableId="2381010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
  <w:drawingGridVerticalSpacing w:val="2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CB"/>
    <w:rsid w:val="00000903"/>
    <w:rsid w:val="00001008"/>
    <w:rsid w:val="000018E4"/>
    <w:rsid w:val="00004FEE"/>
    <w:rsid w:val="00011197"/>
    <w:rsid w:val="00014756"/>
    <w:rsid w:val="00017845"/>
    <w:rsid w:val="000328E5"/>
    <w:rsid w:val="00032C25"/>
    <w:rsid w:val="0003348F"/>
    <w:rsid w:val="000428D9"/>
    <w:rsid w:val="000464D9"/>
    <w:rsid w:val="000578A2"/>
    <w:rsid w:val="00070AD6"/>
    <w:rsid w:val="0008457D"/>
    <w:rsid w:val="00086235"/>
    <w:rsid w:val="00096BBF"/>
    <w:rsid w:val="00096DEE"/>
    <w:rsid w:val="000B3225"/>
    <w:rsid w:val="000C1DA5"/>
    <w:rsid w:val="000C2BFD"/>
    <w:rsid w:val="000C318B"/>
    <w:rsid w:val="000C37AC"/>
    <w:rsid w:val="000D0036"/>
    <w:rsid w:val="00100D26"/>
    <w:rsid w:val="00115090"/>
    <w:rsid w:val="00115716"/>
    <w:rsid w:val="0012785B"/>
    <w:rsid w:val="001311CF"/>
    <w:rsid w:val="00136DA3"/>
    <w:rsid w:val="00145FFA"/>
    <w:rsid w:val="0015490F"/>
    <w:rsid w:val="00160D10"/>
    <w:rsid w:val="00164298"/>
    <w:rsid w:val="0016736F"/>
    <w:rsid w:val="00180710"/>
    <w:rsid w:val="0018212B"/>
    <w:rsid w:val="00185A91"/>
    <w:rsid w:val="00186105"/>
    <w:rsid w:val="00190A17"/>
    <w:rsid w:val="0019293A"/>
    <w:rsid w:val="00194230"/>
    <w:rsid w:val="00194740"/>
    <w:rsid w:val="001A039E"/>
    <w:rsid w:val="001A059A"/>
    <w:rsid w:val="001A37BC"/>
    <w:rsid w:val="001A6272"/>
    <w:rsid w:val="001A74E1"/>
    <w:rsid w:val="001D365E"/>
    <w:rsid w:val="001D461D"/>
    <w:rsid w:val="001E1643"/>
    <w:rsid w:val="001F244B"/>
    <w:rsid w:val="00204EB0"/>
    <w:rsid w:val="00214058"/>
    <w:rsid w:val="0021618A"/>
    <w:rsid w:val="00234206"/>
    <w:rsid w:val="002609BE"/>
    <w:rsid w:val="002637B5"/>
    <w:rsid w:val="00272692"/>
    <w:rsid w:val="002774DB"/>
    <w:rsid w:val="0028328B"/>
    <w:rsid w:val="002853E3"/>
    <w:rsid w:val="00294D34"/>
    <w:rsid w:val="002A0AD9"/>
    <w:rsid w:val="002B1645"/>
    <w:rsid w:val="002B7FA5"/>
    <w:rsid w:val="002D176C"/>
    <w:rsid w:val="002F44D2"/>
    <w:rsid w:val="00301311"/>
    <w:rsid w:val="00303258"/>
    <w:rsid w:val="00313A40"/>
    <w:rsid w:val="00314E1D"/>
    <w:rsid w:val="00321395"/>
    <w:rsid w:val="00333953"/>
    <w:rsid w:val="00341481"/>
    <w:rsid w:val="00353B45"/>
    <w:rsid w:val="003572BC"/>
    <w:rsid w:val="00363192"/>
    <w:rsid w:val="00363DC6"/>
    <w:rsid w:val="00366B9C"/>
    <w:rsid w:val="00371343"/>
    <w:rsid w:val="00375DAA"/>
    <w:rsid w:val="00385914"/>
    <w:rsid w:val="003A4607"/>
    <w:rsid w:val="003A7EE2"/>
    <w:rsid w:val="003B1059"/>
    <w:rsid w:val="003B187E"/>
    <w:rsid w:val="003B3EDC"/>
    <w:rsid w:val="003B5A99"/>
    <w:rsid w:val="003B66EF"/>
    <w:rsid w:val="003B7CEE"/>
    <w:rsid w:val="003C1952"/>
    <w:rsid w:val="003C75AF"/>
    <w:rsid w:val="003D5DB8"/>
    <w:rsid w:val="003D61E0"/>
    <w:rsid w:val="003D7CA6"/>
    <w:rsid w:val="003E0D71"/>
    <w:rsid w:val="003F2BA7"/>
    <w:rsid w:val="00401BAE"/>
    <w:rsid w:val="0040653B"/>
    <w:rsid w:val="004106B1"/>
    <w:rsid w:val="00425048"/>
    <w:rsid w:val="004352A0"/>
    <w:rsid w:val="00437664"/>
    <w:rsid w:val="004421A6"/>
    <w:rsid w:val="00445760"/>
    <w:rsid w:val="00447D9C"/>
    <w:rsid w:val="00450F61"/>
    <w:rsid w:val="0045559E"/>
    <w:rsid w:val="00457CB9"/>
    <w:rsid w:val="00465CCB"/>
    <w:rsid w:val="0047696B"/>
    <w:rsid w:val="00482DC8"/>
    <w:rsid w:val="00484DF3"/>
    <w:rsid w:val="004921C5"/>
    <w:rsid w:val="00492BDA"/>
    <w:rsid w:val="004A6FFB"/>
    <w:rsid w:val="004B14DB"/>
    <w:rsid w:val="004B3782"/>
    <w:rsid w:val="004B4241"/>
    <w:rsid w:val="004B70BD"/>
    <w:rsid w:val="004C278C"/>
    <w:rsid w:val="004C317D"/>
    <w:rsid w:val="004C3322"/>
    <w:rsid w:val="004E0675"/>
    <w:rsid w:val="004F029D"/>
    <w:rsid w:val="004F153C"/>
    <w:rsid w:val="004F2C31"/>
    <w:rsid w:val="004F7325"/>
    <w:rsid w:val="004F75F9"/>
    <w:rsid w:val="004F7A11"/>
    <w:rsid w:val="005020A2"/>
    <w:rsid w:val="00513D20"/>
    <w:rsid w:val="00524264"/>
    <w:rsid w:val="005261AD"/>
    <w:rsid w:val="00535124"/>
    <w:rsid w:val="00540DAA"/>
    <w:rsid w:val="005451F6"/>
    <w:rsid w:val="005506C8"/>
    <w:rsid w:val="00553022"/>
    <w:rsid w:val="00563C16"/>
    <w:rsid w:val="00564DC2"/>
    <w:rsid w:val="00576474"/>
    <w:rsid w:val="00590D3E"/>
    <w:rsid w:val="005C68EE"/>
    <w:rsid w:val="005D2EDB"/>
    <w:rsid w:val="005D3EAE"/>
    <w:rsid w:val="005D4FA2"/>
    <w:rsid w:val="005D73DA"/>
    <w:rsid w:val="005F09DD"/>
    <w:rsid w:val="00606BC1"/>
    <w:rsid w:val="00614BC1"/>
    <w:rsid w:val="006156FE"/>
    <w:rsid w:val="006230BF"/>
    <w:rsid w:val="0062360D"/>
    <w:rsid w:val="00624250"/>
    <w:rsid w:val="00637034"/>
    <w:rsid w:val="00646341"/>
    <w:rsid w:val="006474F1"/>
    <w:rsid w:val="00653386"/>
    <w:rsid w:val="00655B36"/>
    <w:rsid w:val="00664041"/>
    <w:rsid w:val="00683AB1"/>
    <w:rsid w:val="00685065"/>
    <w:rsid w:val="006867DC"/>
    <w:rsid w:val="006C3F8E"/>
    <w:rsid w:val="006C776D"/>
    <w:rsid w:val="006D562C"/>
    <w:rsid w:val="006F2925"/>
    <w:rsid w:val="006F7913"/>
    <w:rsid w:val="007013F7"/>
    <w:rsid w:val="00706AE7"/>
    <w:rsid w:val="00722FA7"/>
    <w:rsid w:val="00726EE3"/>
    <w:rsid w:val="00746CFE"/>
    <w:rsid w:val="00756E4C"/>
    <w:rsid w:val="00760EA1"/>
    <w:rsid w:val="0076363C"/>
    <w:rsid w:val="007701D5"/>
    <w:rsid w:val="007764A2"/>
    <w:rsid w:val="00781E56"/>
    <w:rsid w:val="0078274E"/>
    <w:rsid w:val="0078600A"/>
    <w:rsid w:val="0079303A"/>
    <w:rsid w:val="00794D5F"/>
    <w:rsid w:val="007B0FDC"/>
    <w:rsid w:val="007C1316"/>
    <w:rsid w:val="007C21FB"/>
    <w:rsid w:val="007D6A98"/>
    <w:rsid w:val="007E0357"/>
    <w:rsid w:val="0080194B"/>
    <w:rsid w:val="00805AF0"/>
    <w:rsid w:val="00805F6E"/>
    <w:rsid w:val="00813C45"/>
    <w:rsid w:val="00813C55"/>
    <w:rsid w:val="008155FD"/>
    <w:rsid w:val="0082264F"/>
    <w:rsid w:val="00831216"/>
    <w:rsid w:val="00850F1E"/>
    <w:rsid w:val="0085234F"/>
    <w:rsid w:val="00853120"/>
    <w:rsid w:val="00892BCB"/>
    <w:rsid w:val="00895B76"/>
    <w:rsid w:val="00895D6D"/>
    <w:rsid w:val="008974A1"/>
    <w:rsid w:val="008A3897"/>
    <w:rsid w:val="008A4A4A"/>
    <w:rsid w:val="008B0D0C"/>
    <w:rsid w:val="008B42B1"/>
    <w:rsid w:val="008C0F8D"/>
    <w:rsid w:val="008E67F3"/>
    <w:rsid w:val="00901087"/>
    <w:rsid w:val="00901BBF"/>
    <w:rsid w:val="00912E49"/>
    <w:rsid w:val="0092637A"/>
    <w:rsid w:val="00933CE2"/>
    <w:rsid w:val="00945E2B"/>
    <w:rsid w:val="00947B5C"/>
    <w:rsid w:val="00962EF6"/>
    <w:rsid w:val="00964EC0"/>
    <w:rsid w:val="0097042A"/>
    <w:rsid w:val="00971B39"/>
    <w:rsid w:val="00977971"/>
    <w:rsid w:val="00996277"/>
    <w:rsid w:val="009A014A"/>
    <w:rsid w:val="009A2EFD"/>
    <w:rsid w:val="009A5AC1"/>
    <w:rsid w:val="009A6600"/>
    <w:rsid w:val="009B4EF3"/>
    <w:rsid w:val="009C495E"/>
    <w:rsid w:val="009D14D1"/>
    <w:rsid w:val="009E0C80"/>
    <w:rsid w:val="009E4369"/>
    <w:rsid w:val="009F655E"/>
    <w:rsid w:val="00A10AEF"/>
    <w:rsid w:val="00A14D23"/>
    <w:rsid w:val="00A1744C"/>
    <w:rsid w:val="00A21186"/>
    <w:rsid w:val="00A30C0F"/>
    <w:rsid w:val="00A42945"/>
    <w:rsid w:val="00A505B2"/>
    <w:rsid w:val="00A55254"/>
    <w:rsid w:val="00A561F2"/>
    <w:rsid w:val="00A56502"/>
    <w:rsid w:val="00A56B31"/>
    <w:rsid w:val="00A62BFC"/>
    <w:rsid w:val="00A74D72"/>
    <w:rsid w:val="00A81486"/>
    <w:rsid w:val="00A8691C"/>
    <w:rsid w:val="00A92E8B"/>
    <w:rsid w:val="00A93647"/>
    <w:rsid w:val="00A9739D"/>
    <w:rsid w:val="00AA0F08"/>
    <w:rsid w:val="00AA63B3"/>
    <w:rsid w:val="00AB16A6"/>
    <w:rsid w:val="00AB54E3"/>
    <w:rsid w:val="00AB5DE4"/>
    <w:rsid w:val="00AC04CC"/>
    <w:rsid w:val="00AE1385"/>
    <w:rsid w:val="00AE1A96"/>
    <w:rsid w:val="00AE5E29"/>
    <w:rsid w:val="00AF320A"/>
    <w:rsid w:val="00B036C7"/>
    <w:rsid w:val="00B34567"/>
    <w:rsid w:val="00B56F2A"/>
    <w:rsid w:val="00B57A89"/>
    <w:rsid w:val="00B61393"/>
    <w:rsid w:val="00B667A2"/>
    <w:rsid w:val="00B77EC5"/>
    <w:rsid w:val="00B845A6"/>
    <w:rsid w:val="00B87326"/>
    <w:rsid w:val="00B87C09"/>
    <w:rsid w:val="00BB22F1"/>
    <w:rsid w:val="00BC18CC"/>
    <w:rsid w:val="00BC1B56"/>
    <w:rsid w:val="00BC72B2"/>
    <w:rsid w:val="00BF0439"/>
    <w:rsid w:val="00BF3DBA"/>
    <w:rsid w:val="00BF4AB7"/>
    <w:rsid w:val="00C0791A"/>
    <w:rsid w:val="00C164D6"/>
    <w:rsid w:val="00C21796"/>
    <w:rsid w:val="00C21F52"/>
    <w:rsid w:val="00C25AED"/>
    <w:rsid w:val="00C4283D"/>
    <w:rsid w:val="00C43F37"/>
    <w:rsid w:val="00C50F4D"/>
    <w:rsid w:val="00C51B06"/>
    <w:rsid w:val="00C6795A"/>
    <w:rsid w:val="00C71285"/>
    <w:rsid w:val="00C713F3"/>
    <w:rsid w:val="00C74A9D"/>
    <w:rsid w:val="00C76C50"/>
    <w:rsid w:val="00C81C9F"/>
    <w:rsid w:val="00C929EB"/>
    <w:rsid w:val="00CA213A"/>
    <w:rsid w:val="00CA4D95"/>
    <w:rsid w:val="00CB1AFA"/>
    <w:rsid w:val="00CB2BE5"/>
    <w:rsid w:val="00CB4E87"/>
    <w:rsid w:val="00CC3340"/>
    <w:rsid w:val="00CD14D1"/>
    <w:rsid w:val="00CD703F"/>
    <w:rsid w:val="00CE6EF9"/>
    <w:rsid w:val="00D259C8"/>
    <w:rsid w:val="00D27B8A"/>
    <w:rsid w:val="00D40763"/>
    <w:rsid w:val="00D57067"/>
    <w:rsid w:val="00D82CF4"/>
    <w:rsid w:val="00DA221A"/>
    <w:rsid w:val="00DA30F0"/>
    <w:rsid w:val="00DC371F"/>
    <w:rsid w:val="00DC3EDD"/>
    <w:rsid w:val="00DC4A78"/>
    <w:rsid w:val="00DE0D21"/>
    <w:rsid w:val="00DE7050"/>
    <w:rsid w:val="00DF34E9"/>
    <w:rsid w:val="00E201A5"/>
    <w:rsid w:val="00E20DDB"/>
    <w:rsid w:val="00E2767F"/>
    <w:rsid w:val="00E40500"/>
    <w:rsid w:val="00E43B0E"/>
    <w:rsid w:val="00E56CDC"/>
    <w:rsid w:val="00E61D6D"/>
    <w:rsid w:val="00E907CF"/>
    <w:rsid w:val="00E94304"/>
    <w:rsid w:val="00E9687A"/>
    <w:rsid w:val="00EA1427"/>
    <w:rsid w:val="00EB01B5"/>
    <w:rsid w:val="00ED5788"/>
    <w:rsid w:val="00EE58DA"/>
    <w:rsid w:val="00EE65AE"/>
    <w:rsid w:val="00EF0657"/>
    <w:rsid w:val="00F10D40"/>
    <w:rsid w:val="00F11F57"/>
    <w:rsid w:val="00F12C21"/>
    <w:rsid w:val="00F13D39"/>
    <w:rsid w:val="00F20E34"/>
    <w:rsid w:val="00F25CAC"/>
    <w:rsid w:val="00F367CD"/>
    <w:rsid w:val="00F42F94"/>
    <w:rsid w:val="00F57D38"/>
    <w:rsid w:val="00F64F09"/>
    <w:rsid w:val="00F66479"/>
    <w:rsid w:val="00F706FF"/>
    <w:rsid w:val="00F71DF2"/>
    <w:rsid w:val="00F83C18"/>
    <w:rsid w:val="00F87385"/>
    <w:rsid w:val="00F87585"/>
    <w:rsid w:val="00F878DE"/>
    <w:rsid w:val="00F913B4"/>
    <w:rsid w:val="00F94AF2"/>
    <w:rsid w:val="00FA6DE2"/>
    <w:rsid w:val="00FB0D04"/>
    <w:rsid w:val="00FC0580"/>
    <w:rsid w:val="00FC166B"/>
    <w:rsid w:val="00FC2916"/>
    <w:rsid w:val="00FC4C40"/>
    <w:rsid w:val="00FD3DF8"/>
    <w:rsid w:val="00FD558D"/>
    <w:rsid w:val="00FF34DE"/>
    <w:rsid w:val="00FF37DE"/>
    <w:rsid w:val="00FF7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87F90"/>
  <w15:docId w15:val="{50EBA3DD-7690-4E9D-B7BB-D26AE75E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Book Antiqua" w:hAnsi="Book Antiqua"/>
      <w:sz w:val="24"/>
      <w:lang w:eastAsia="en-US"/>
    </w:rPr>
  </w:style>
  <w:style w:type="paragraph" w:styleId="Heading1">
    <w:name w:val="heading 1"/>
    <w:aliases w:val="Section,Heading 1 Char1,Heading 1 Char Char,Heading1NoNum Char,Heading1 Char"/>
    <w:basedOn w:val="Normal"/>
    <w:next w:val="BodyText"/>
    <w:qFormat/>
    <w:pPr>
      <w:keepNext/>
      <w:numPr>
        <w:numId w:val="2"/>
      </w:numPr>
      <w:outlineLvl w:val="0"/>
    </w:pPr>
    <w:rPr>
      <w:kern w:val="28"/>
    </w:rPr>
  </w:style>
  <w:style w:type="paragraph" w:styleId="Heading2">
    <w:name w:val="heading 2"/>
    <w:aliases w:val="2nd Level,NOA,H2,h2,título 2,hdg 2,body,h2.H2,1.1,UNDERRUBRIK 1-2,Para2,h21,h22"/>
    <w:basedOn w:val="Normal"/>
    <w:next w:val="BodyText2"/>
    <w:qFormat/>
    <w:pPr>
      <w:keepNext/>
      <w:numPr>
        <w:ilvl w:val="1"/>
        <w:numId w:val="2"/>
      </w:numPr>
      <w:outlineLvl w:val="1"/>
    </w:pPr>
  </w:style>
  <w:style w:type="paragraph" w:styleId="Heading3">
    <w:name w:val="heading 3"/>
    <w:basedOn w:val="Normal"/>
    <w:next w:val="BodyText3"/>
    <w:qFormat/>
    <w:pPr>
      <w:keepNext/>
      <w:numPr>
        <w:ilvl w:val="2"/>
        <w:numId w:val="2"/>
      </w:numPr>
      <w:outlineLvl w:val="2"/>
    </w:pPr>
  </w:style>
  <w:style w:type="paragraph" w:styleId="Heading4">
    <w:name w:val="heading 4"/>
    <w:basedOn w:val="Normal"/>
    <w:next w:val="BodyText4"/>
    <w:qFormat/>
    <w:pPr>
      <w:keepNext/>
      <w:numPr>
        <w:ilvl w:val="3"/>
        <w:numId w:val="2"/>
      </w:numPr>
      <w:outlineLvl w:val="3"/>
    </w:pPr>
  </w:style>
  <w:style w:type="paragraph" w:styleId="Heading5">
    <w:name w:val="heading 5"/>
    <w:basedOn w:val="Heading4"/>
    <w:next w:val="BodyText5"/>
    <w:qFormat/>
    <w:pPr>
      <w:numPr>
        <w:ilvl w:val="4"/>
      </w:numPr>
      <w:ind w:left="2232" w:hanging="792"/>
      <w:outlineLvl w:val="4"/>
    </w:pPr>
  </w:style>
  <w:style w:type="paragraph" w:styleId="Heading6">
    <w:name w:val="heading 6"/>
    <w:basedOn w:val="Heading5"/>
    <w:next w:val="BodyText6"/>
    <w:qFormat/>
    <w:pPr>
      <w:numPr>
        <w:ilvl w:val="5"/>
      </w:numPr>
      <w:tabs>
        <w:tab w:val="clear" w:pos="2520"/>
        <w:tab w:val="num" w:pos="2880"/>
      </w:tabs>
      <w:ind w:left="2736" w:hanging="936"/>
      <w:outlineLvl w:val="5"/>
    </w:pPr>
  </w:style>
  <w:style w:type="paragraph" w:styleId="Heading7">
    <w:name w:val="heading 7"/>
    <w:basedOn w:val="Index6"/>
    <w:next w:val="BodyText7"/>
    <w:qFormat/>
    <w:pPr>
      <w:numPr>
        <w:ilvl w:val="6"/>
        <w:numId w:val="2"/>
      </w:numPr>
      <w:outlineLvl w:val="6"/>
    </w:pPr>
  </w:style>
  <w:style w:type="paragraph" w:styleId="Heading8">
    <w:name w:val="heading 8"/>
    <w:basedOn w:val="Normal"/>
    <w:next w:val="Normal"/>
    <w:qFormat/>
    <w:pPr>
      <w:keepNext/>
      <w:outlineLvl w:val="7"/>
    </w:pPr>
    <w:rPr>
      <w:rFonts w:ascii="Arial" w:hAnsi="Arial"/>
      <w:b/>
      <w:sz w:val="26"/>
    </w:rPr>
  </w:style>
  <w:style w:type="paragraph" w:styleId="Heading9">
    <w:name w:val="heading 9"/>
    <w:basedOn w:val="Normal"/>
    <w:next w:val="Normal"/>
    <w:qFormat/>
    <w:pPr>
      <w:keepNext/>
      <w:outlineLvl w:val="8"/>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720"/>
    </w:pPr>
  </w:style>
  <w:style w:type="paragraph" w:styleId="BodyText2">
    <w:name w:val="Body Text 2"/>
    <w:basedOn w:val="Normal"/>
    <w:pPr>
      <w:ind w:left="1440"/>
    </w:pPr>
  </w:style>
  <w:style w:type="paragraph" w:styleId="BodyText3">
    <w:name w:val="Body Text 3"/>
    <w:basedOn w:val="Normal"/>
    <w:pPr>
      <w:ind w:left="2520"/>
    </w:pPr>
  </w:style>
  <w:style w:type="paragraph" w:customStyle="1" w:styleId="BodyText4">
    <w:name w:val="Body Text 4"/>
    <w:basedOn w:val="Heading4"/>
    <w:pPr>
      <w:keepNext w:val="0"/>
      <w:numPr>
        <w:ilvl w:val="0"/>
        <w:numId w:val="0"/>
      </w:numPr>
      <w:ind w:left="2520"/>
    </w:pPr>
  </w:style>
  <w:style w:type="paragraph" w:customStyle="1" w:styleId="BodyText5">
    <w:name w:val="Body Text 5"/>
    <w:basedOn w:val="BodyText4"/>
  </w:style>
  <w:style w:type="paragraph" w:customStyle="1" w:styleId="BodyText6">
    <w:name w:val="Body Text 6"/>
    <w:basedOn w:val="BodyText5"/>
  </w:style>
  <w:style w:type="paragraph" w:styleId="Index6">
    <w:name w:val="index 6"/>
    <w:basedOn w:val="Normal"/>
    <w:next w:val="Normal"/>
    <w:autoRedefine/>
    <w:semiHidden/>
    <w:pPr>
      <w:ind w:left="1320" w:hanging="220"/>
    </w:pPr>
  </w:style>
  <w:style w:type="paragraph" w:customStyle="1" w:styleId="BodyText7">
    <w:name w:val="Body Text 7"/>
    <w:basedOn w:val="BodyText6"/>
  </w:style>
  <w:style w:type="paragraph" w:customStyle="1" w:styleId="Oliver1">
    <w:name w:val="Oliver 1"/>
    <w:basedOn w:val="Normal"/>
    <w:pPr>
      <w:spacing w:after="120"/>
    </w:pPr>
    <w:rPr>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rFonts w:ascii="Arial" w:hAnsi="Arial"/>
      <w:sz w:val="20"/>
    </w:rPr>
  </w:style>
  <w:style w:type="character" w:styleId="FootnoteReference">
    <w:name w:val="footnote reference"/>
    <w:semiHidden/>
    <w:rPr>
      <w:rFonts w:ascii="Arial" w:hAnsi="Arial"/>
      <w:vertAlign w:val="superscript"/>
    </w:rPr>
  </w:style>
  <w:style w:type="character" w:styleId="PageNumber">
    <w:name w:val="page number"/>
    <w:basedOn w:val="DefaultParagraphFont"/>
  </w:style>
  <w:style w:type="paragraph" w:customStyle="1" w:styleId="Level1">
    <w:name w:val="Level 1"/>
    <w:basedOn w:val="Normal"/>
    <w:pPr>
      <w:widowControl w:val="0"/>
      <w:numPr>
        <w:numId w:val="1"/>
      </w:numPr>
      <w:ind w:left="-710" w:hanging="708"/>
      <w:outlineLvl w:val="0"/>
    </w:pPr>
    <w:rPr>
      <w:snapToGrid w:val="0"/>
    </w:rPr>
  </w:style>
  <w:style w:type="paragraph" w:styleId="BodyTextIndent20">
    <w:name w:val="Body Text Indent 2"/>
    <w:basedOn w:val="Normal"/>
    <w:pPr>
      <w:spacing w:after="120"/>
      <w:ind w:left="720"/>
    </w:pPr>
    <w:rPr>
      <w:i/>
      <w:iCs/>
    </w:rPr>
  </w:style>
  <w:style w:type="paragraph" w:customStyle="1" w:styleId="1">
    <w:name w:val="1"/>
    <w:basedOn w:val="Normal"/>
    <w:pPr>
      <w:widowControl w:val="0"/>
      <w:tabs>
        <w:tab w:val="left" w:pos="-708"/>
        <w:tab w:val="left" w:pos="24"/>
        <w:tab w:val="left" w:pos="744"/>
        <w:tab w:val="left" w:pos="1464"/>
        <w:tab w:val="left" w:pos="2184"/>
        <w:tab w:val="left" w:pos="2904"/>
        <w:tab w:val="left" w:pos="3624"/>
        <w:tab w:val="left" w:pos="4344"/>
        <w:tab w:val="left" w:pos="5064"/>
        <w:tab w:val="left" w:pos="5784"/>
        <w:tab w:val="left" w:pos="6504"/>
        <w:tab w:val="left" w:pos="7224"/>
        <w:tab w:val="left" w:pos="7944"/>
      </w:tabs>
      <w:ind w:left="1416"/>
    </w:pPr>
    <w:rPr>
      <w:snapToGrid w:val="0"/>
    </w:rPr>
  </w:style>
  <w:style w:type="paragraph" w:styleId="BodyTextIndent">
    <w:name w:val="Body Text Indent"/>
    <w:basedOn w:val="Normal"/>
    <w:pPr>
      <w:spacing w:after="120"/>
      <w:ind w:left="900"/>
    </w:pPr>
  </w:style>
  <w:style w:type="paragraph" w:styleId="BodyTextIndent3">
    <w:name w:val="Body Text Indent 3"/>
    <w:basedOn w:val="Normal"/>
    <w:pPr>
      <w:spacing w:after="120"/>
      <w:ind w:left="540"/>
    </w:pPr>
  </w:style>
  <w:style w:type="paragraph" w:styleId="EnvelopeAddress">
    <w:name w:val="envelope address"/>
    <w:basedOn w:val="Normal"/>
    <w:pPr>
      <w:framePr w:w="7920" w:h="3600" w:hRule="exact" w:hSpace="187" w:vSpace="187" w:wrap="around" w:hAnchor="page" w:xAlign="center" w:y="2305"/>
      <w:ind w:left="2880"/>
    </w:pPr>
  </w:style>
  <w:style w:type="paragraph" w:customStyle="1" w:styleId="Legal1">
    <w:name w:val="Legal1"/>
    <w:basedOn w:val="Normal"/>
  </w:style>
  <w:style w:type="paragraph" w:customStyle="1" w:styleId="Legal2">
    <w:name w:val="Legal2"/>
    <w:basedOn w:val="Normal"/>
    <w:pPr>
      <w:numPr>
        <w:ilvl w:val="1"/>
        <w:numId w:val="3"/>
      </w:numPr>
    </w:pPr>
  </w:style>
  <w:style w:type="paragraph" w:customStyle="1" w:styleId="Legal3">
    <w:name w:val="Legal3"/>
    <w:basedOn w:val="Normal"/>
    <w:pPr>
      <w:numPr>
        <w:ilvl w:val="2"/>
        <w:numId w:val="3"/>
      </w:numPr>
    </w:pPr>
  </w:style>
  <w:style w:type="paragraph" w:customStyle="1" w:styleId="Legal4">
    <w:name w:val="Legal4"/>
    <w:basedOn w:val="Normal"/>
    <w:pPr>
      <w:numPr>
        <w:ilvl w:val="3"/>
        <w:numId w:val="3"/>
      </w:numPr>
    </w:pPr>
  </w:style>
  <w:style w:type="paragraph" w:customStyle="1" w:styleId="Para1">
    <w:name w:val="Para 1"/>
    <w:basedOn w:val="Normal"/>
    <w:pPr>
      <w:numPr>
        <w:numId w:val="4"/>
      </w:numPr>
    </w:pPr>
  </w:style>
  <w:style w:type="paragraph" w:customStyle="1" w:styleId="Para2">
    <w:name w:val="Para 2"/>
    <w:basedOn w:val="Normal"/>
    <w:pPr>
      <w:numPr>
        <w:ilvl w:val="1"/>
        <w:numId w:val="4"/>
      </w:numPr>
    </w:pPr>
  </w:style>
  <w:style w:type="paragraph" w:customStyle="1" w:styleId="Para3">
    <w:name w:val="Para 3"/>
    <w:basedOn w:val="Normal"/>
    <w:pPr>
      <w:numPr>
        <w:ilvl w:val="2"/>
        <w:numId w:val="4"/>
      </w:numPr>
    </w:pPr>
  </w:style>
  <w:style w:type="paragraph" w:customStyle="1" w:styleId="Para4">
    <w:name w:val="Para 4"/>
    <w:basedOn w:val="Normal"/>
    <w:pPr>
      <w:numPr>
        <w:ilvl w:val="3"/>
        <w:numId w:val="4"/>
      </w:numPr>
    </w:pPr>
  </w:style>
  <w:style w:type="paragraph" w:styleId="EnvelopeReturn">
    <w:name w:val="envelope return"/>
    <w:basedOn w:val="Normal"/>
    <w:pPr>
      <w:framePr w:hSpace="187" w:vSpace="187" w:wrap="around" w:hAnchor="margin" w:x="2881" w:y="1441"/>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character" w:styleId="Hyperlink">
    <w:name w:val="Hyperlink"/>
    <w:rPr>
      <w:color w:val="0000FF"/>
      <w:u w:val="single"/>
    </w:rPr>
  </w:style>
  <w:style w:type="paragraph" w:styleId="BlockText">
    <w:name w:val="Block Text"/>
    <w:basedOn w:val="Normal"/>
    <w:pPr>
      <w:ind w:left="1077" w:right="340"/>
      <w:jc w:val="left"/>
    </w:pPr>
    <w:rPr>
      <w:rFonts w:ascii="Times New Roman" w:hAnsi="Times New Roman"/>
      <w:u w:val="dotted"/>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customStyle="1" w:styleId="BodyTextIndent0">
    <w:name w:val="BodyTextIndent"/>
    <w:basedOn w:val="Normal"/>
    <w:pPr>
      <w:spacing w:before="120" w:after="120" w:line="288" w:lineRule="exact"/>
      <w:ind w:left="547" w:hanging="547"/>
    </w:pPr>
    <w:rPr>
      <w:rFonts w:ascii="Times New Roman" w:hAnsi="Times New Roman"/>
      <w:lang w:val="en-US"/>
    </w:rPr>
  </w:style>
  <w:style w:type="paragraph" w:customStyle="1" w:styleId="Default">
    <w:name w:val="Default"/>
    <w:basedOn w:val="Normal"/>
    <w:pPr>
      <w:tabs>
        <w:tab w:val="right" w:pos="8460"/>
      </w:tabs>
      <w:spacing w:before="240" w:line="288" w:lineRule="exact"/>
    </w:pPr>
    <w:rPr>
      <w:rFonts w:ascii="Times New Roman" w:hAnsi="Times New Roman"/>
    </w:rPr>
  </w:style>
  <w:style w:type="paragraph" w:customStyle="1" w:styleId="SpeciesName">
    <w:name w:val="SpeciesName"/>
    <w:basedOn w:val="Normal"/>
    <w:rPr>
      <w:rFonts w:ascii="Times New Roman" w:hAnsi="Times New Roman"/>
      <w:i/>
      <w:sz w:val="18"/>
      <w:lang w:val="en-US"/>
    </w:rPr>
  </w:style>
  <w:style w:type="paragraph" w:customStyle="1" w:styleId="SpeciesRecords">
    <w:name w:val="SpeciesRecords"/>
    <w:basedOn w:val="Normal"/>
    <w:pPr>
      <w:jc w:val="center"/>
    </w:pPr>
    <w:rPr>
      <w:rFonts w:ascii="Times New Roman" w:hAnsi="Times New Roman"/>
      <w:sz w:val="18"/>
      <w:lang w:val="en-US"/>
    </w:rPr>
  </w:style>
  <w:style w:type="paragraph" w:customStyle="1" w:styleId="Phylum">
    <w:name w:val="Phylum"/>
    <w:basedOn w:val="SpeciesName"/>
    <w:rPr>
      <w:b/>
      <w:sz w:val="20"/>
    </w:rPr>
  </w:style>
  <w:style w:type="paragraph" w:customStyle="1" w:styleId="Class">
    <w:name w:val="Class"/>
    <w:basedOn w:val="SpeciesName"/>
    <w:rPr>
      <w:b/>
      <w:sz w:val="20"/>
    </w:rPr>
  </w:style>
  <w:style w:type="paragraph" w:customStyle="1" w:styleId="Order">
    <w:name w:val="Order"/>
    <w:basedOn w:val="SpeciesName"/>
    <w:rPr>
      <w:b/>
      <w:sz w:val="20"/>
    </w:rPr>
  </w:style>
  <w:style w:type="paragraph" w:customStyle="1" w:styleId="Species">
    <w:name w:val="Species"/>
    <w:basedOn w:val="SpeciesName"/>
  </w:style>
  <w:style w:type="paragraph" w:customStyle="1" w:styleId="InsetBodytext">
    <w:name w:val="InsetBodytext"/>
    <w:basedOn w:val="Normal"/>
    <w:pPr>
      <w:spacing w:before="240" w:line="288" w:lineRule="exact"/>
      <w:ind w:left="360"/>
    </w:pPr>
    <w:rPr>
      <w:rFonts w:ascii="Times New Roman" w:hAnsi="Times New Roman"/>
      <w:b/>
      <w:lang w:val="en-US"/>
    </w:rPr>
  </w:style>
  <w:style w:type="paragraph" w:customStyle="1" w:styleId="ResultsTitle">
    <w:name w:val="ResultsTitle"/>
    <w:basedOn w:val="InsetBodytext"/>
    <w:pPr>
      <w:numPr>
        <w:numId w:val="9"/>
      </w:numPr>
    </w:pPr>
  </w:style>
  <w:style w:type="paragraph" w:customStyle="1" w:styleId="BodyText0">
    <w:name w:val="BodyText"/>
    <w:basedOn w:val="Normal"/>
    <w:pPr>
      <w:spacing w:before="120" w:after="120" w:line="288" w:lineRule="exact"/>
    </w:pPr>
    <w:rPr>
      <w:rFonts w:ascii="Times New Roman" w:hAnsi="Times New Roman"/>
    </w:rPr>
  </w:style>
  <w:style w:type="paragraph" w:customStyle="1" w:styleId="BodyTextIndent2">
    <w:name w:val="BodyTextIndent2"/>
    <w:basedOn w:val="BodyTextIndent0"/>
    <w:pPr>
      <w:numPr>
        <w:numId w:val="13"/>
      </w:numPr>
      <w:spacing w:before="40" w:after="40" w:line="230" w:lineRule="exact"/>
      <w:ind w:left="357" w:hanging="357"/>
    </w:pPr>
    <w:rPr>
      <w:sz w:val="20"/>
      <w:lang w:val="en-GB"/>
    </w:rPr>
  </w:style>
  <w:style w:type="paragraph" w:customStyle="1" w:styleId="BodyText20">
    <w:name w:val="BodyText2"/>
    <w:pPr>
      <w:spacing w:before="40" w:after="40" w:line="288" w:lineRule="exact"/>
    </w:pPr>
    <w:rPr>
      <w:noProof/>
      <w:sz w:val="24"/>
      <w:lang w:eastAsia="en-US"/>
    </w:rPr>
  </w:style>
  <w:style w:type="paragraph" w:customStyle="1" w:styleId="Level2paraCharChar">
    <w:name w:val="Level 2 para Char Char"/>
    <w:basedOn w:val="Heading2"/>
    <w:pPr>
      <w:keepNext w:val="0"/>
      <w:numPr>
        <w:numId w:val="1"/>
      </w:numPr>
      <w:tabs>
        <w:tab w:val="num" w:pos="360"/>
      </w:tabs>
      <w:spacing w:before="360"/>
      <w:jc w:val="left"/>
    </w:pPr>
    <w:rPr>
      <w:rFonts w:ascii="Arial" w:hAnsi="Arial"/>
      <w:sz w:val="22"/>
      <w:lang w:eastAsia="en-GB"/>
    </w:rPr>
  </w:style>
  <w:style w:type="paragraph" w:styleId="Title">
    <w:name w:val="Title"/>
    <w:qFormat/>
    <w:pPr>
      <w:spacing w:before="2400" w:after="120"/>
    </w:pPr>
    <w:rPr>
      <w:rFonts w:ascii="Arial" w:hAnsi="Arial"/>
      <w:sz w:val="48"/>
      <w:szCs w:val="48"/>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styleId="FollowedHyperlink">
    <w:name w:val="FollowedHyperlink"/>
    <w:rsid w:val="00653386"/>
    <w:rPr>
      <w:color w:val="800080"/>
      <w:u w:val="single"/>
    </w:rPr>
  </w:style>
  <w:style w:type="paragraph" w:styleId="Revision">
    <w:name w:val="Revision"/>
    <w:hidden/>
    <w:uiPriority w:val="99"/>
    <w:semiHidden/>
    <w:rsid w:val="00653386"/>
    <w:rPr>
      <w:rFonts w:ascii="Book Antiqua" w:hAnsi="Book Antiqua"/>
      <w:sz w:val="24"/>
      <w:lang w:eastAsia="en-US"/>
    </w:rPr>
  </w:style>
  <w:style w:type="character" w:customStyle="1" w:styleId="FooterChar">
    <w:name w:val="Footer Char"/>
    <w:basedOn w:val="DefaultParagraphFont"/>
    <w:link w:val="Footer"/>
    <w:uiPriority w:val="99"/>
    <w:rsid w:val="000018E4"/>
    <w:rPr>
      <w:rFonts w:ascii="Book Antiqua" w:hAnsi="Book Antiqua"/>
      <w:sz w:val="24"/>
      <w:lang w:eastAsia="en-US"/>
    </w:rPr>
  </w:style>
  <w:style w:type="paragraph" w:styleId="ListParagraph">
    <w:name w:val="List Paragraph"/>
    <w:basedOn w:val="Normal"/>
    <w:uiPriority w:val="34"/>
    <w:qFormat/>
    <w:rsid w:val="00746C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3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wbrec.org.uk/services-folder/data-users-folder/mobile-species.pag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ewbrec.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ewbrec.org.uk/services-folder/data-users-folder/data-supplied-notes.pag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wbrec.org.uk/services-folder/data-users-folder/schedule-9.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ce7826f4-971f-45ef-b3af-140f09422966">
      <UserInfo>
        <DisplayName>Elaine Wright</DisplayName>
        <AccountId>15</AccountId>
        <AccountType/>
      </UserInfo>
      <UserInfo>
        <DisplayName>Rebecca Wright-davies</DisplayName>
        <AccountId>16</AccountId>
        <AccountType/>
      </UserInfo>
      <UserInfo>
        <DisplayName>Adam Rowe</DisplayName>
        <AccountId>18</AccountId>
        <AccountType/>
      </UserInfo>
    </SharedWithUsers>
    <TaxCatchAll xmlns="ce7826f4-971f-45ef-b3af-140f09422966" xsi:nil="true"/>
    <lcf76f155ced4ddcb4097134ff3c332f xmlns="c7906ed8-4635-48ad-a417-803b34d6c4b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7D5D902BF8E54AA1E4BEFEA142580B" ma:contentTypeVersion="17" ma:contentTypeDescription="Create a new document." ma:contentTypeScope="" ma:versionID="c59f2e6503792f3cddf32ae8ca922d4e">
  <xsd:schema xmlns:xsd="http://www.w3.org/2001/XMLSchema" xmlns:xs="http://www.w3.org/2001/XMLSchema" xmlns:p="http://schemas.microsoft.com/office/2006/metadata/properties" xmlns:ns2="c7906ed8-4635-48ad-a417-803b34d6c4b8" xmlns:ns3="ce7826f4-971f-45ef-b3af-140f09422966" targetNamespace="http://schemas.microsoft.com/office/2006/metadata/properties" ma:root="true" ma:fieldsID="52a7d11c84c5265399cd665d1ea87101" ns2:_="" ns3:_="">
    <xsd:import namespace="c7906ed8-4635-48ad-a417-803b34d6c4b8"/>
    <xsd:import namespace="ce7826f4-971f-45ef-b3af-140f094229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06ed8-4635-48ad-a417-803b34d6c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87a43a-8859-4ed5-b9be-dbc2fe91c006"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826f4-971f-45ef-b3af-140f0942296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ef716e-a476-49e9-b8ba-2b4c84bb77aa}" ma:internalName="TaxCatchAll" ma:showField="CatchAllData" ma:web="ce7826f4-971f-45ef-b3af-140f09422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48E19-0358-418B-8AD6-297603438139}">
  <ds:schemaRefs>
    <ds:schemaRef ds:uri="http://schemas.openxmlformats.org/officeDocument/2006/bibliography"/>
  </ds:schemaRefs>
</ds:datastoreItem>
</file>

<file path=customXml/itemProps2.xml><?xml version="1.0" encoding="utf-8"?>
<ds:datastoreItem xmlns:ds="http://schemas.openxmlformats.org/officeDocument/2006/customXml" ds:itemID="{A35D28CC-506D-4AFE-B5F1-56931C020106}">
  <ds:schemaRefs>
    <ds:schemaRef ds:uri="http://schemas.microsoft.com/office/2006/metadata/properties"/>
    <ds:schemaRef ds:uri="http://schemas.microsoft.com/office/infopath/2007/PartnerControls"/>
    <ds:schemaRef ds:uri="ce7826f4-971f-45ef-b3af-140f09422966"/>
    <ds:schemaRef ds:uri="c7906ed8-4635-48ad-a417-803b34d6c4b8"/>
  </ds:schemaRefs>
</ds:datastoreItem>
</file>

<file path=customXml/itemProps3.xml><?xml version="1.0" encoding="utf-8"?>
<ds:datastoreItem xmlns:ds="http://schemas.openxmlformats.org/officeDocument/2006/customXml" ds:itemID="{48AF36C9-EBB3-49A2-9D99-1EFC68EEE303}">
  <ds:schemaRefs>
    <ds:schemaRef ds:uri="http://schemas.microsoft.com/sharepoint/v3/contenttype/forms"/>
  </ds:schemaRefs>
</ds:datastoreItem>
</file>

<file path=customXml/itemProps4.xml><?xml version="1.0" encoding="utf-8"?>
<ds:datastoreItem xmlns:ds="http://schemas.openxmlformats.org/officeDocument/2006/customXml" ds:itemID="{FC1D96AF-D2F2-4827-86E1-7FA50DCE9D9C}"/>
</file>

<file path=docProps/app.xml><?xml version="1.0" encoding="utf-8"?>
<Properties xmlns="http://schemas.openxmlformats.org/officeDocument/2006/extended-properties" xmlns:vt="http://schemas.openxmlformats.org/officeDocument/2006/docPropsVTypes">
  <Template>Normal.dotm</Template>
  <TotalTime>4</TotalTime>
  <Pages>3</Pages>
  <Words>1823</Words>
  <Characters>9553</Characters>
  <Application>Microsoft Office Word</Application>
  <DocSecurity>0</DocSecurity>
  <Lines>265</Lines>
  <Paragraphs>149</Paragraphs>
  <ScaleCrop>false</ScaleCrop>
  <HeadingPairs>
    <vt:vector size="2" baseType="variant">
      <vt:variant>
        <vt:lpstr>Title</vt:lpstr>
      </vt:variant>
      <vt:variant>
        <vt:i4>1</vt:i4>
      </vt:variant>
    </vt:vector>
  </HeadingPairs>
  <TitlesOfParts>
    <vt:vector size="1" baseType="lpstr">
      <vt:lpstr>MODEL DATA CUSTODIANSHIP LICENCE V1</vt:lpstr>
    </vt:vector>
  </TitlesOfParts>
  <Company>Microsoft</Company>
  <LinksUpToDate>false</LinksUpToDate>
  <CharactersWithSpaces>11227</CharactersWithSpaces>
  <SharedDoc>false</SharedDoc>
  <HLinks>
    <vt:vector size="24" baseType="variant">
      <vt:variant>
        <vt:i4>720977</vt:i4>
      </vt:variant>
      <vt:variant>
        <vt:i4>9</vt:i4>
      </vt:variant>
      <vt:variant>
        <vt:i4>0</vt:i4>
      </vt:variant>
      <vt:variant>
        <vt:i4>5</vt:i4>
      </vt:variant>
      <vt:variant>
        <vt:lpwstr>http://www.sewbrec.org.uk/services-folder/data-users-folder/data-supplied-notes.page</vt:lpwstr>
      </vt:variant>
      <vt:variant>
        <vt:lpwstr/>
      </vt:variant>
      <vt:variant>
        <vt:i4>3407979</vt:i4>
      </vt:variant>
      <vt:variant>
        <vt:i4>6</vt:i4>
      </vt:variant>
      <vt:variant>
        <vt:i4>0</vt:i4>
      </vt:variant>
      <vt:variant>
        <vt:i4>5</vt:i4>
      </vt:variant>
      <vt:variant>
        <vt:lpwstr>http://www.sewbrec.org.uk/services-folder/data-users-folder/schedule-9.page</vt:lpwstr>
      </vt:variant>
      <vt:variant>
        <vt:lpwstr/>
      </vt:variant>
      <vt:variant>
        <vt:i4>7602285</vt:i4>
      </vt:variant>
      <vt:variant>
        <vt:i4>3</vt:i4>
      </vt:variant>
      <vt:variant>
        <vt:i4>0</vt:i4>
      </vt:variant>
      <vt:variant>
        <vt:i4>5</vt:i4>
      </vt:variant>
      <vt:variant>
        <vt:lpwstr>http://www.sewbrec.org.uk/services-folder/data-users-folder/mobile-species.page</vt:lpwstr>
      </vt:variant>
      <vt:variant>
        <vt:lpwstr/>
      </vt:variant>
      <vt:variant>
        <vt:i4>5636131</vt:i4>
      </vt:variant>
      <vt:variant>
        <vt:i4>0</vt:i4>
      </vt:variant>
      <vt:variant>
        <vt:i4>0</vt:i4>
      </vt:variant>
      <vt:variant>
        <vt:i4>5</vt:i4>
      </vt:variant>
      <vt:variant>
        <vt:lpwstr>mailto:info@sewbrec.org.uk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DATA CUSTODIANSHIP LICENCE V1</dc:title>
  <dc:subject>DATA LICENCE AGREEMENTS</dc:subject>
  <dc:creator>NBNT</dc:creator>
  <cp:keywords>437738/2</cp:keywords>
  <cp:lastModifiedBy>Rebecca Wright-Davies</cp:lastModifiedBy>
  <cp:revision>3</cp:revision>
  <cp:lastPrinted>2020-01-28T11:58:00Z</cp:lastPrinted>
  <dcterms:created xsi:type="dcterms:W3CDTF">2026-03-31T13:38:00Z</dcterms:created>
  <dcterms:modified xsi:type="dcterms:W3CDTF">2026-03-31T13:42:00Z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0x010100817D5D902BF8E54AA1E4BEFEA142580B</vt:lpwstr>
  </property>
  <property fmtid="{D5CDD505-2E9C-101B-9397-08002B2CF9AE}" pid="3" name="MediaServiceImageTags">
    <vt:lpwstr/>
  </property>
</Properties>
</file>